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52DB" w:rsidRPr="00A15954" w:rsidRDefault="008952DB" w:rsidP="008952DB">
      <w:pPr>
        <w:ind w:firstLineChars="50" w:firstLine="100"/>
        <w:rPr>
          <w:rFonts w:ascii="Times New Roman" w:hAnsi="Times New Roman" w:cs="Times New Roman"/>
          <w:b/>
          <w:bCs/>
          <w:color w:val="595959"/>
          <w:sz w:val="20"/>
          <w:szCs w:val="20"/>
        </w:rPr>
      </w:pPr>
      <w:r w:rsidRPr="00A15954">
        <w:rPr>
          <w:rFonts w:ascii="Times New Roman" w:hAnsi="Times New Roman" w:cs="Times New Roman"/>
          <w:b/>
          <w:bCs/>
          <w:color w:val="595959"/>
          <w:sz w:val="20"/>
          <w:szCs w:val="20"/>
        </w:rPr>
        <w:t xml:space="preserve">Table 7. RRs and 95%CI of air pollutants for single-day and </w:t>
      </w:r>
      <w:bookmarkStart w:id="0" w:name="_Hlk7076443"/>
      <w:r w:rsidRPr="00A15954">
        <w:rPr>
          <w:rFonts w:ascii="Times New Roman" w:hAnsi="Times New Roman" w:cs="Times New Roman"/>
          <w:b/>
          <w:bCs/>
          <w:color w:val="595959"/>
          <w:sz w:val="20"/>
          <w:szCs w:val="20"/>
        </w:rPr>
        <w:t>multi-day lag</w:t>
      </w:r>
      <w:bookmarkEnd w:id="0"/>
      <w:r w:rsidRPr="00A15954">
        <w:rPr>
          <w:rFonts w:ascii="Times New Roman" w:hAnsi="Times New Roman" w:cs="Times New Roman"/>
          <w:b/>
          <w:bCs/>
          <w:color w:val="595959"/>
          <w:sz w:val="20"/>
          <w:szCs w:val="20"/>
        </w:rPr>
        <w:t xml:space="preserve"> effects on ASOM visits</w:t>
      </w:r>
    </w:p>
    <w:tbl>
      <w:tblPr>
        <w:tblStyle w:val="TableGrid"/>
        <w:tblW w:w="10065" w:type="dxa"/>
        <w:tblInd w:w="-7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1560"/>
        <w:gridCol w:w="1559"/>
        <w:gridCol w:w="1559"/>
        <w:gridCol w:w="1559"/>
        <w:gridCol w:w="1560"/>
        <w:gridCol w:w="1559"/>
      </w:tblGrid>
      <w:tr w:rsidR="008952DB" w:rsidRPr="00D74065" w:rsidTr="00BB3273">
        <w:trPr>
          <w:trHeight w:val="65"/>
        </w:trPr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:rsidR="008952DB" w:rsidRPr="00A15954" w:rsidRDefault="008952DB" w:rsidP="00BB3273">
            <w:pPr>
              <w:jc w:val="center"/>
              <w:rPr>
                <w:rFonts w:ascii="Times New Roman" w:hAnsi="Times New Roman"/>
                <w:b/>
                <w:bCs/>
                <w:sz w:val="15"/>
                <w:szCs w:val="22"/>
              </w:rPr>
            </w:pPr>
            <w:bookmarkStart w:id="1" w:name="_Hlk4874842"/>
            <w:r w:rsidRPr="00A15954">
              <w:rPr>
                <w:rFonts w:ascii="Times New Roman" w:hAnsi="Times New Roman"/>
                <w:b/>
                <w:bCs/>
                <w:sz w:val="15"/>
                <w:szCs w:val="22"/>
              </w:rPr>
              <w:t>Lag</w:t>
            </w:r>
          </w:p>
          <w:p w:rsidR="008952DB" w:rsidRPr="00A15954" w:rsidRDefault="008952DB" w:rsidP="00BB3273">
            <w:pPr>
              <w:jc w:val="center"/>
              <w:rPr>
                <w:rFonts w:ascii="Times New Roman" w:hAnsi="Times New Roman"/>
                <w:b/>
                <w:bCs/>
                <w:sz w:val="15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8952DB" w:rsidRPr="00A15954" w:rsidRDefault="008952DB" w:rsidP="00BB3273">
            <w:pPr>
              <w:jc w:val="center"/>
              <w:rPr>
                <w:rFonts w:ascii="Times New Roman" w:hAnsi="Times New Roman"/>
                <w:b/>
                <w:bCs/>
                <w:sz w:val="15"/>
                <w:szCs w:val="22"/>
              </w:rPr>
            </w:pPr>
            <w:r w:rsidRPr="00A15954">
              <w:rPr>
                <w:rFonts w:ascii="Times New Roman" w:hAnsi="Times New Roman"/>
                <w:b/>
                <w:bCs/>
                <w:sz w:val="15"/>
                <w:szCs w:val="22"/>
              </w:rPr>
              <w:t>PM</w:t>
            </w:r>
            <w:r w:rsidRPr="00444754">
              <w:rPr>
                <w:rFonts w:ascii="Times New Roman" w:hAnsi="Times New Roman"/>
                <w:b/>
                <w:bCs/>
                <w:sz w:val="15"/>
                <w:szCs w:val="22"/>
                <w:vertAlign w:val="subscript"/>
              </w:rPr>
              <w:t>2.5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952DB" w:rsidRPr="00A15954" w:rsidRDefault="008952DB" w:rsidP="00BB3273">
            <w:pPr>
              <w:jc w:val="center"/>
              <w:rPr>
                <w:rFonts w:ascii="Times New Roman" w:hAnsi="Times New Roman"/>
                <w:b/>
                <w:bCs/>
                <w:sz w:val="15"/>
                <w:szCs w:val="22"/>
              </w:rPr>
            </w:pPr>
            <w:r w:rsidRPr="00A15954">
              <w:rPr>
                <w:rFonts w:ascii="Times New Roman" w:hAnsi="Times New Roman"/>
                <w:b/>
                <w:bCs/>
                <w:sz w:val="15"/>
                <w:szCs w:val="22"/>
              </w:rPr>
              <w:t>PM</w:t>
            </w:r>
            <w:r w:rsidRPr="00444754">
              <w:rPr>
                <w:rFonts w:ascii="Times New Roman" w:hAnsi="Times New Roman"/>
                <w:b/>
                <w:bCs/>
                <w:sz w:val="15"/>
                <w:szCs w:val="22"/>
                <w:vertAlign w:val="subscript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952DB" w:rsidRPr="00A15954" w:rsidRDefault="008952DB" w:rsidP="00BB3273">
            <w:pPr>
              <w:ind w:firstLineChars="400" w:firstLine="602"/>
              <w:rPr>
                <w:rFonts w:ascii="Times New Roman" w:hAnsi="Times New Roman"/>
                <w:b/>
                <w:bCs/>
                <w:sz w:val="15"/>
                <w:szCs w:val="22"/>
              </w:rPr>
            </w:pPr>
            <w:r w:rsidRPr="00A15954">
              <w:rPr>
                <w:rFonts w:ascii="Times New Roman" w:hAnsi="Times New Roman"/>
                <w:b/>
                <w:bCs/>
                <w:sz w:val="15"/>
                <w:szCs w:val="22"/>
              </w:rPr>
              <w:t>CO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952DB" w:rsidRPr="00A15954" w:rsidRDefault="008952DB" w:rsidP="00BB3273">
            <w:pPr>
              <w:ind w:firstLineChars="350" w:firstLine="527"/>
              <w:jc w:val="left"/>
              <w:rPr>
                <w:rFonts w:ascii="Times New Roman" w:hAnsi="Times New Roman"/>
                <w:b/>
                <w:bCs/>
                <w:sz w:val="15"/>
                <w:szCs w:val="22"/>
              </w:rPr>
            </w:pPr>
            <w:r w:rsidRPr="00A15954">
              <w:rPr>
                <w:rFonts w:ascii="Times New Roman" w:hAnsi="Times New Roman"/>
                <w:b/>
                <w:bCs/>
                <w:sz w:val="15"/>
                <w:szCs w:val="22"/>
              </w:rPr>
              <w:t>NO</w:t>
            </w:r>
            <w:r w:rsidRPr="00444754">
              <w:rPr>
                <w:rFonts w:ascii="Times New Roman" w:hAnsi="Times New Roman"/>
                <w:b/>
                <w:bCs/>
                <w:sz w:val="15"/>
                <w:szCs w:val="22"/>
                <w:vertAlign w:val="subscript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8952DB" w:rsidRPr="00A15954" w:rsidRDefault="008952DB" w:rsidP="00BB3273">
            <w:pPr>
              <w:ind w:firstLineChars="350" w:firstLine="527"/>
              <w:jc w:val="left"/>
              <w:rPr>
                <w:rFonts w:ascii="Times New Roman" w:hAnsi="Times New Roman"/>
                <w:b/>
                <w:bCs/>
                <w:sz w:val="15"/>
                <w:szCs w:val="22"/>
              </w:rPr>
            </w:pPr>
            <w:r w:rsidRPr="00A15954">
              <w:rPr>
                <w:rFonts w:ascii="Times New Roman" w:hAnsi="Times New Roman"/>
                <w:b/>
                <w:bCs/>
                <w:sz w:val="15"/>
                <w:szCs w:val="22"/>
              </w:rPr>
              <w:t>SO</w:t>
            </w:r>
            <w:r w:rsidRPr="00444754">
              <w:rPr>
                <w:rFonts w:ascii="Times New Roman" w:hAnsi="Times New Roman"/>
                <w:b/>
                <w:bCs/>
                <w:sz w:val="15"/>
                <w:szCs w:val="22"/>
                <w:vertAlign w:val="subscrip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952DB" w:rsidRPr="00A15954" w:rsidRDefault="008952DB" w:rsidP="00BB3273">
            <w:pPr>
              <w:ind w:firstLineChars="300" w:firstLine="452"/>
              <w:jc w:val="left"/>
              <w:rPr>
                <w:rFonts w:ascii="Times New Roman" w:hAnsi="Times New Roman"/>
                <w:b/>
                <w:bCs/>
                <w:sz w:val="15"/>
                <w:szCs w:val="22"/>
              </w:rPr>
            </w:pPr>
            <w:r w:rsidRPr="00A15954">
              <w:rPr>
                <w:rFonts w:ascii="Times New Roman" w:hAnsi="Times New Roman"/>
                <w:b/>
                <w:bCs/>
                <w:sz w:val="15"/>
                <w:szCs w:val="22"/>
              </w:rPr>
              <w:t>O</w:t>
            </w:r>
            <w:r w:rsidRPr="00444754">
              <w:rPr>
                <w:rFonts w:ascii="Times New Roman" w:hAnsi="Times New Roman"/>
                <w:b/>
                <w:bCs/>
                <w:sz w:val="15"/>
                <w:szCs w:val="22"/>
                <w:vertAlign w:val="subscript"/>
              </w:rPr>
              <w:t>3</w:t>
            </w:r>
          </w:p>
        </w:tc>
      </w:tr>
      <w:tr w:rsidR="008952DB" w:rsidRPr="00D74065" w:rsidTr="00BB3273">
        <w:trPr>
          <w:trHeight w:val="65"/>
        </w:trPr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8952DB" w:rsidRPr="00A15954" w:rsidRDefault="008952DB" w:rsidP="00BB3273">
            <w:pPr>
              <w:jc w:val="center"/>
              <w:rPr>
                <w:rFonts w:ascii="Times New Roman" w:hAnsi="Times New Roman"/>
                <w:b/>
                <w:bCs/>
                <w:sz w:val="15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8952DB" w:rsidRPr="00A15954" w:rsidRDefault="008952DB" w:rsidP="00BB3273">
            <w:pPr>
              <w:jc w:val="center"/>
              <w:rPr>
                <w:rFonts w:ascii="Times New Roman" w:hAnsi="Times New Roman"/>
                <w:b/>
                <w:bCs/>
                <w:sz w:val="15"/>
                <w:szCs w:val="22"/>
              </w:rPr>
            </w:pPr>
            <w:r w:rsidRPr="00A15954">
              <w:rPr>
                <w:rFonts w:ascii="Times New Roman" w:hAnsi="Times New Roman"/>
                <w:b/>
                <w:bCs/>
                <w:sz w:val="15"/>
                <w:szCs w:val="22"/>
              </w:rPr>
              <w:t>RR      95% CI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952DB" w:rsidRPr="00A15954" w:rsidRDefault="008952DB" w:rsidP="00BB3273">
            <w:pPr>
              <w:jc w:val="center"/>
              <w:rPr>
                <w:rFonts w:ascii="Times New Roman" w:hAnsi="Times New Roman"/>
                <w:b/>
                <w:bCs/>
                <w:sz w:val="15"/>
                <w:szCs w:val="22"/>
              </w:rPr>
            </w:pPr>
            <w:r w:rsidRPr="00A15954">
              <w:rPr>
                <w:rFonts w:ascii="Times New Roman" w:hAnsi="Times New Roman"/>
                <w:b/>
                <w:bCs/>
                <w:sz w:val="15"/>
                <w:szCs w:val="22"/>
              </w:rPr>
              <w:t>RR      95% CI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952DB" w:rsidRPr="00A15954" w:rsidRDefault="008952DB" w:rsidP="00BB3273">
            <w:pPr>
              <w:jc w:val="center"/>
              <w:rPr>
                <w:rFonts w:ascii="Times New Roman" w:hAnsi="Times New Roman"/>
                <w:b/>
                <w:bCs/>
                <w:sz w:val="15"/>
                <w:szCs w:val="22"/>
              </w:rPr>
            </w:pPr>
            <w:r w:rsidRPr="00A15954">
              <w:rPr>
                <w:rFonts w:ascii="Times New Roman" w:hAnsi="Times New Roman"/>
                <w:b/>
                <w:bCs/>
                <w:sz w:val="15"/>
                <w:szCs w:val="22"/>
              </w:rPr>
              <w:t>RR      95% CI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952DB" w:rsidRPr="00A15954" w:rsidRDefault="008952DB" w:rsidP="00BB3273">
            <w:pPr>
              <w:jc w:val="left"/>
              <w:rPr>
                <w:rFonts w:ascii="Times New Roman" w:hAnsi="Times New Roman"/>
                <w:b/>
                <w:bCs/>
                <w:sz w:val="15"/>
                <w:szCs w:val="22"/>
              </w:rPr>
            </w:pPr>
            <w:r w:rsidRPr="00A15954">
              <w:rPr>
                <w:rFonts w:ascii="Times New Roman" w:hAnsi="Times New Roman"/>
                <w:b/>
                <w:bCs/>
                <w:sz w:val="15"/>
                <w:szCs w:val="22"/>
              </w:rPr>
              <w:t>RR     95% CI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8952DB" w:rsidRPr="00A15954" w:rsidRDefault="008952DB" w:rsidP="00BB3273">
            <w:pPr>
              <w:jc w:val="left"/>
              <w:rPr>
                <w:rFonts w:ascii="Times New Roman" w:hAnsi="Times New Roman"/>
                <w:b/>
                <w:bCs/>
                <w:sz w:val="15"/>
                <w:szCs w:val="22"/>
              </w:rPr>
            </w:pPr>
            <w:r w:rsidRPr="00A15954">
              <w:rPr>
                <w:rFonts w:ascii="Times New Roman" w:hAnsi="Times New Roman"/>
                <w:b/>
                <w:bCs/>
                <w:sz w:val="15"/>
                <w:szCs w:val="22"/>
              </w:rPr>
              <w:t>RR     95% CI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952DB" w:rsidRPr="00A15954" w:rsidRDefault="008952DB" w:rsidP="00BB3273">
            <w:pPr>
              <w:ind w:firstLineChars="100" w:firstLine="151"/>
              <w:jc w:val="left"/>
              <w:rPr>
                <w:rFonts w:ascii="Times New Roman" w:hAnsi="Times New Roman"/>
                <w:b/>
                <w:bCs/>
                <w:sz w:val="15"/>
                <w:szCs w:val="22"/>
              </w:rPr>
            </w:pPr>
            <w:r w:rsidRPr="00A15954">
              <w:rPr>
                <w:rFonts w:ascii="Times New Roman" w:hAnsi="Times New Roman"/>
                <w:b/>
                <w:bCs/>
                <w:sz w:val="15"/>
                <w:szCs w:val="22"/>
              </w:rPr>
              <w:t>RR     95% CI</w:t>
            </w:r>
          </w:p>
        </w:tc>
      </w:tr>
      <w:tr w:rsidR="008952DB" w:rsidRPr="00D74065" w:rsidTr="00BB3273">
        <w:trPr>
          <w:trHeight w:val="2203"/>
        </w:trPr>
        <w:tc>
          <w:tcPr>
            <w:tcW w:w="709" w:type="dxa"/>
            <w:tcBorders>
              <w:top w:val="single" w:sz="4" w:space="0" w:color="auto"/>
            </w:tcBorders>
          </w:tcPr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L0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L1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color w:val="FF0000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L2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L3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L4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L5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L6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L7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L0–1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L0–2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L0–3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L0–4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L0–5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L0–6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L0–7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L0–8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L0–9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L0–10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L0–11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L0–12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5"/>
                <w:szCs w:val="22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L0–13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3"/>
                <w:szCs w:val="21"/>
              </w:rPr>
            </w:pPr>
            <w:r w:rsidRPr="007E0B32">
              <w:rPr>
                <w:rFonts w:ascii="Times New Roman" w:hAnsi="Times New Roman"/>
                <w:sz w:val="15"/>
                <w:szCs w:val="22"/>
              </w:rPr>
              <w:t>L0–14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8952DB" w:rsidRPr="00D74065" w:rsidRDefault="008952DB" w:rsidP="00BB3273">
            <w:pPr>
              <w:jc w:val="center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1.0032  1.0021-1.0043</w:t>
            </w:r>
          </w:p>
          <w:p w:rsidR="008952DB" w:rsidRPr="00D74065" w:rsidRDefault="008952DB" w:rsidP="00BB3273">
            <w:pPr>
              <w:jc w:val="center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1.0040  1.0026–1.0054</w:t>
            </w:r>
          </w:p>
          <w:p w:rsidR="008952DB" w:rsidRPr="00D74065" w:rsidRDefault="008952DB" w:rsidP="00BB3273">
            <w:pPr>
              <w:jc w:val="center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1.0051  1.0043–1.0060</w:t>
            </w:r>
          </w:p>
          <w:p w:rsidR="008952DB" w:rsidRPr="00D74065" w:rsidRDefault="008952DB" w:rsidP="00BB3273">
            <w:pPr>
              <w:jc w:val="center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10053  1.0044–1.0062</w:t>
            </w:r>
          </w:p>
          <w:p w:rsidR="008952DB" w:rsidRPr="00D74065" w:rsidRDefault="008952DB" w:rsidP="00BB3273">
            <w:pPr>
              <w:jc w:val="center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1.0049  1.0027–1.0070</w:t>
            </w:r>
          </w:p>
          <w:p w:rsidR="008952DB" w:rsidRPr="00D74065" w:rsidRDefault="008952DB" w:rsidP="00BB3273">
            <w:pPr>
              <w:jc w:val="center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1.0058  1.0039–1.0077</w:t>
            </w:r>
          </w:p>
          <w:p w:rsidR="008952DB" w:rsidRPr="00D74065" w:rsidRDefault="008952DB" w:rsidP="00BB3273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</w:pPr>
            <w:bookmarkStart w:id="2" w:name="_Hlk4937992"/>
            <w:r w:rsidRPr="00D74065"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  <w:t>1.0064  1.0050–1.0078</w:t>
            </w:r>
          </w:p>
          <w:bookmarkEnd w:id="2"/>
          <w:p w:rsidR="008952DB" w:rsidRPr="00D74065" w:rsidRDefault="008952DB" w:rsidP="00BB3273">
            <w:pPr>
              <w:jc w:val="center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1.0032  1.0020–1.0060</w:t>
            </w:r>
          </w:p>
          <w:p w:rsidR="008952DB" w:rsidRPr="00D74065" w:rsidRDefault="008952DB" w:rsidP="00BB3273">
            <w:pPr>
              <w:jc w:val="center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1.0054  1.0039–1.0069</w:t>
            </w:r>
          </w:p>
          <w:p w:rsidR="008952DB" w:rsidRPr="00D74065" w:rsidRDefault="008952DB" w:rsidP="00BB3273">
            <w:pPr>
              <w:jc w:val="center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1.0061  1.0044–1.0078</w:t>
            </w:r>
          </w:p>
          <w:p w:rsidR="008952DB" w:rsidRPr="00D74065" w:rsidRDefault="008952DB" w:rsidP="00BB3273">
            <w:pPr>
              <w:jc w:val="center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1.0101  1.0058–1.0144</w:t>
            </w:r>
          </w:p>
          <w:p w:rsidR="008952DB" w:rsidRPr="00D74065" w:rsidRDefault="008952DB" w:rsidP="00BB3273">
            <w:pPr>
              <w:jc w:val="center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1.0082  1.0043–1.0121</w:t>
            </w:r>
          </w:p>
          <w:p w:rsidR="008952DB" w:rsidRPr="00D74065" w:rsidRDefault="008952DB" w:rsidP="00BB3273">
            <w:pPr>
              <w:jc w:val="center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1.0084  1.0071–1.0097</w:t>
            </w:r>
          </w:p>
          <w:p w:rsidR="008952DB" w:rsidRPr="00D74065" w:rsidRDefault="008952DB" w:rsidP="00BB3273">
            <w:pPr>
              <w:jc w:val="center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1.0093  1.0054–1.0132</w:t>
            </w:r>
          </w:p>
          <w:p w:rsidR="008952DB" w:rsidRPr="00D74065" w:rsidRDefault="008952DB" w:rsidP="00BB3273">
            <w:pPr>
              <w:jc w:val="center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1.0099  1.0078–1.0131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1.0105  1.0086–1.0125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1.0107  1.0077–1.0138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</w:pPr>
            <w:r w:rsidRPr="00D74065"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  <w:t>1.0112  1.0094–1.0134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1.0108  1.0068–1.0159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1.0110  1.0079–1.0149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1.0110  1.0065–1.0155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1.0111  1.0084–1.0138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1.0013  1.0007–1.0019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1.0015  1.0006–1.0024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1.0019  1.0009–1.0029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</w:pPr>
            <w:bookmarkStart w:id="3" w:name="_Hlk4938101"/>
            <w:r w:rsidRPr="00D74065"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  <w:t>1.0027  1.0012–1.0042</w:t>
            </w:r>
          </w:p>
          <w:bookmarkEnd w:id="3"/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1.0016  1.0006–1.0026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1.0016  1.0008–1.0026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1.0015  1.0009–1.0024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1.0017  1.0005–1.0032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1.0019  1.0009–1.0029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1.0023  1.0012–1.0034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</w:pPr>
            <w:r w:rsidRPr="00D74065"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  <w:t>1.0035  1.0021–1.0049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1.0024  1.0014–1.0034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1.0024  1.0012–1.0036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1.0025  1.0020–1.0030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1.0030  1.0017–1.0043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1.0031  1.0020–1.0043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1.0033  1.0021–10045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1.0032  1.0019–1.0045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1.0033  1.0017–10049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1.0033  1.0021–10045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1.0034  1.0025–10044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1.0033  1.0027–10040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1.1640  1.1030–1.1980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1.2010  1.1385–1.2635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1.2042  1.1411–1.2673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1.2029  1.1407–1.2651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1.1955  1.1359–1.2551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color w:val="000000" w:themeColor="text1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color w:val="000000" w:themeColor="text1"/>
                <w:sz w:val="13"/>
                <w:szCs w:val="21"/>
              </w:rPr>
              <w:t>1.2404  1.1778–1.3030</w:t>
            </w:r>
          </w:p>
          <w:p w:rsidR="008952DB" w:rsidRPr="005155C3" w:rsidRDefault="008952DB" w:rsidP="00BB3273">
            <w:pPr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</w:pPr>
            <w:r w:rsidRPr="00D74065"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  <w:t>1.3807  1. 2242–1.</w:t>
            </w:r>
            <w:r w:rsidRPr="00D74065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13"/>
                <w:szCs w:val="21"/>
              </w:rPr>
              <w:t>5372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1.2406  1.0764–1.4048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1.2074  1.1440–1.3464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1.2373  1.1660–1.3086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1.2702  1.1942–1.3462</w:t>
            </w:r>
          </w:p>
          <w:p w:rsidR="008952DB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1.2805  1.2043–1.3567</w:t>
            </w:r>
          </w:p>
          <w:p w:rsidR="008952DB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1.2977  1.2166–1.3788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1.2983  1.2164–1.3802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1.2984  1.2161–1.3813</w:t>
            </w:r>
          </w:p>
          <w:p w:rsidR="008952DB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1.2987  1.2160–1.3814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1.2992  1.2162–1.3822</w:t>
            </w:r>
          </w:p>
          <w:p w:rsidR="008952DB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1.3023  1.2220–1.3826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1.3024  1.2167–1.3881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1.3035  1. 2070–1.3998</w:t>
            </w:r>
          </w:p>
          <w:p w:rsidR="008952DB" w:rsidRPr="00D74065" w:rsidRDefault="008952DB" w:rsidP="00BB3273">
            <w:pPr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1.3056  1.2224–1.4042</w:t>
            </w:r>
          </w:p>
          <w:p w:rsidR="008952DB" w:rsidRPr="00BA3C5D" w:rsidRDefault="008952DB" w:rsidP="00BB3273">
            <w:pPr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</w:pPr>
            <w:r w:rsidRPr="00D74065"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  <w:t>1.3059  1.2017–1.4101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1.0042  1.0022–1.0063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1.0060  1.0041–1.0079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1.0060  1.0043–1.0078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1.0063  1.0043–1.0083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1.0065  1.0044–1.0086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1.0074  1.0053–1.0095</w:t>
            </w:r>
          </w:p>
          <w:p w:rsidR="008952DB" w:rsidRDefault="008952DB" w:rsidP="00BB3273">
            <w:pPr>
              <w:jc w:val="left"/>
              <w:rPr>
                <w:rFonts w:ascii="Times New Roman" w:hAnsi="Times New Roman"/>
                <w:color w:val="000000" w:themeColor="text1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color w:val="000000" w:themeColor="text1"/>
                <w:sz w:val="13"/>
                <w:szCs w:val="21"/>
              </w:rPr>
              <w:t>1.0081  1.0060–1.0101</w:t>
            </w:r>
          </w:p>
          <w:p w:rsidR="008952DB" w:rsidRPr="005155C3" w:rsidRDefault="008952DB" w:rsidP="00BB3273">
            <w:pPr>
              <w:jc w:val="left"/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</w:pPr>
            <w:r w:rsidRPr="00D74065"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  <w:t>1.0085  1.0062–1.0108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1.0063  1.0047–1.0080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1.0074  1.0055–1.0098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1.0124  1.0094–1.0154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1.0097  1.0072–1.0132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1.0103  1.0073–1.0123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1.0114  1.0097–1.0131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1.0121  1.0084–1.0158</w:t>
            </w:r>
          </w:p>
          <w:p w:rsidR="008952DB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1.0122  1.0085–1.0160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1.0123  1.0099–1.0147</w:t>
            </w:r>
          </w:p>
          <w:p w:rsidR="008952DB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1.0123  1.0097–1.0149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1.0123  1.0093–1.0153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1.0124  1.0085–1.0140</w:t>
            </w:r>
          </w:p>
          <w:p w:rsidR="008952DB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1.0127  1.0097–1.0157</w:t>
            </w:r>
          </w:p>
          <w:p w:rsidR="008952DB" w:rsidRPr="0019746F" w:rsidRDefault="008952DB" w:rsidP="00BB3273">
            <w:pPr>
              <w:jc w:val="left"/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</w:pPr>
            <w:r w:rsidRPr="00D74065"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  <w:t>1.0135  1.0103–1.0157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1.0073  1.0044–1.0105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1.0074  1.0040–1.0114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1.0086  1.0062–1.0110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</w:pPr>
            <w:r w:rsidRPr="00D74065"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  <w:t>1.0095  1.0061–1.0129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1.0094  1.0063–1.0125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1.0075  1.0048–1.0102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1.0073  1.0054–1.0092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1.0077  1.0054–1.0100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1.0095  1.0063–1.0127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1.0096  1.0067–1.0126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1.0101  1.0073–1.0129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1.0103  1.0085-1.0131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1.0103  1.0077–1.0130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1.0105  1.0079–1.0131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</w:pPr>
            <w:r w:rsidRPr="00D74065"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  <w:t>1.0111  1.0083–1.0140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1.0107  1.0075–1.0140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1.0106  1.0074–1.0138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1.0104  1.0079–1.0139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1.0103  1.0054–1.0152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1.0105  1.0069–1.0140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1.0106  1.0076–1.0136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1.0105  1.0078–1.0132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0.9954  0.9941–0.9967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</w:pPr>
            <w:r w:rsidRPr="00D74065"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  <w:t>1.0043  1.0023–1.0063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0.9955  0.9931–0.9979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0.9949  0.9920–0.9969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0.9961  0.9947–0.9975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0.9963  0.9944–0.9982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0.9962  0.9934–0.9989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0.9964  0.9941–0.9990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</w:pPr>
            <w:bookmarkStart w:id="4" w:name="_Hlk17668203"/>
            <w:r w:rsidRPr="00D74065">
              <w:rPr>
                <w:rFonts w:ascii="Times New Roman" w:hAnsi="Times New Roman"/>
                <w:b/>
                <w:bCs/>
                <w:i/>
                <w:iCs/>
                <w:sz w:val="13"/>
                <w:szCs w:val="21"/>
              </w:rPr>
              <w:t>0.9959  0.9933–0.9985</w:t>
            </w:r>
          </w:p>
          <w:bookmarkEnd w:id="4"/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0.9948  0.9923–0.9973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0.9948  0.9923–0.9963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0.9934  0.9910–0.9954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0.9936  0.9921–0.9951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0.9947  0.9923–0.9961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0.9946  0.9919–0.9965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0.9948  0.9925–0.9971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0.9949  0.9924–0.9974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0.9949  0.9932–0.9967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0.9948  0.9924–0.9962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0.9934  0.9915–0.9953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0.9936  0.9925–0.9947</w:t>
            </w:r>
          </w:p>
          <w:p w:rsidR="008952DB" w:rsidRPr="00D74065" w:rsidRDefault="008952DB" w:rsidP="00BB3273">
            <w:pPr>
              <w:jc w:val="left"/>
              <w:rPr>
                <w:rFonts w:ascii="Times New Roman" w:hAnsi="Times New Roman"/>
                <w:sz w:val="13"/>
                <w:szCs w:val="21"/>
              </w:rPr>
            </w:pPr>
            <w:r w:rsidRPr="00D74065">
              <w:rPr>
                <w:rFonts w:ascii="Times New Roman" w:hAnsi="Times New Roman"/>
                <w:sz w:val="13"/>
                <w:szCs w:val="21"/>
              </w:rPr>
              <w:t>0.9949  0.9924–0.9974</w:t>
            </w:r>
          </w:p>
        </w:tc>
      </w:tr>
    </w:tbl>
    <w:bookmarkEnd w:id="1"/>
    <w:p w:rsidR="008952DB" w:rsidRPr="00A15954" w:rsidRDefault="008952DB" w:rsidP="008952DB">
      <w:pPr>
        <w:rPr>
          <w:rFonts w:ascii="Times New Roman" w:hAnsi="Times New Roman" w:cs="Times New Roman"/>
          <w:b/>
          <w:bCs/>
          <w:color w:val="595959"/>
          <w:sz w:val="18"/>
          <w:szCs w:val="18"/>
        </w:rPr>
      </w:pPr>
      <w:r w:rsidRPr="00A15954">
        <w:rPr>
          <w:rFonts w:ascii="Times New Roman" w:hAnsi="Times New Roman" w:cs="Times New Roman"/>
          <w:b/>
          <w:bCs/>
          <w:color w:val="595959"/>
          <w:sz w:val="18"/>
          <w:szCs w:val="18"/>
        </w:rPr>
        <w:t>RR: Relative risk ; 95%CI：</w:t>
      </w:r>
      <w:bookmarkStart w:id="5" w:name="_Hlk18607208"/>
      <w:r w:rsidRPr="00A15954">
        <w:rPr>
          <w:rFonts w:ascii="Times New Roman" w:hAnsi="Times New Roman" w:cs="Times New Roman"/>
          <w:b/>
          <w:bCs/>
          <w:color w:val="595959"/>
          <w:szCs w:val="21"/>
        </w:rPr>
        <w:t>95% confidence interval</w:t>
      </w:r>
      <w:bookmarkEnd w:id="5"/>
    </w:p>
    <w:p w:rsidR="00EB3BB0" w:rsidRDefault="00EB3BB0"/>
    <w:p w:rsidR="008952DB" w:rsidRDefault="008952DB"/>
    <w:p w:rsidR="008952DB" w:rsidRDefault="008952DB"/>
    <w:p w:rsidR="008952DB" w:rsidRDefault="008952DB"/>
    <w:p w:rsidR="008952DB" w:rsidRPr="00A15954" w:rsidRDefault="008952DB" w:rsidP="008952DB">
      <w:pPr>
        <w:jc w:val="center"/>
        <w:rPr>
          <w:rFonts w:ascii="Times New Roman" w:hAnsi="Times New Roman" w:cs="Times New Roman"/>
          <w:b/>
          <w:bCs/>
          <w:color w:val="595959"/>
          <w:sz w:val="18"/>
          <w:szCs w:val="18"/>
        </w:rPr>
      </w:pPr>
      <w:r w:rsidRPr="00A15954">
        <w:rPr>
          <w:rFonts w:ascii="Times New Roman" w:hAnsi="Times New Roman" w:cs="Times New Roman"/>
          <w:b/>
          <w:bCs/>
          <w:color w:val="595959"/>
          <w:sz w:val="18"/>
          <w:szCs w:val="18"/>
        </w:rPr>
        <w:t>Table 8. RRs and 95% CI of meteorological factors for single-day and multi-da,y lag effects on ASOM visits</w:t>
      </w:r>
    </w:p>
    <w:tbl>
      <w:tblPr>
        <w:tblStyle w:val="TableGrid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1804"/>
        <w:gridCol w:w="2023"/>
        <w:gridCol w:w="1843"/>
        <w:gridCol w:w="1985"/>
      </w:tblGrid>
      <w:tr w:rsidR="008952DB" w:rsidRPr="00D74065" w:rsidTr="00BB3273">
        <w:trPr>
          <w:trHeight w:val="243"/>
        </w:trPr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:rsidR="008952DB" w:rsidRPr="00A15954" w:rsidRDefault="008952DB" w:rsidP="00BB3273">
            <w:pPr>
              <w:jc w:val="center"/>
              <w:rPr>
                <w:rFonts w:ascii="Times New Roman" w:hAnsi="Times New Roman"/>
                <w:b/>
                <w:bCs/>
                <w:sz w:val="16"/>
              </w:rPr>
            </w:pPr>
            <w:r>
              <w:rPr>
                <w:rFonts w:ascii="Times New Roman" w:hAnsi="Times New Roman" w:hint="eastAsia"/>
                <w:b/>
                <w:bCs/>
                <w:sz w:val="16"/>
              </w:rPr>
              <w:t>L</w:t>
            </w:r>
            <w:r>
              <w:rPr>
                <w:rFonts w:ascii="Times New Roman" w:hAnsi="Times New Roman"/>
                <w:b/>
                <w:bCs/>
                <w:sz w:val="16"/>
              </w:rPr>
              <w:t>ag</w:t>
            </w:r>
          </w:p>
          <w:p w:rsidR="008952DB" w:rsidRPr="00A15954" w:rsidRDefault="008952DB" w:rsidP="00BB3273">
            <w:pPr>
              <w:jc w:val="center"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:rsidR="008952DB" w:rsidRPr="00A15954" w:rsidRDefault="008952DB" w:rsidP="00BB3273">
            <w:pPr>
              <w:jc w:val="center"/>
              <w:rPr>
                <w:rFonts w:ascii="Times New Roman" w:hAnsi="Times New Roman"/>
                <w:b/>
                <w:bCs/>
                <w:sz w:val="16"/>
              </w:rPr>
            </w:pPr>
            <w:r w:rsidRPr="00A15954">
              <w:rPr>
                <w:rFonts w:ascii="Times New Roman" w:hAnsi="Times New Roman"/>
                <w:b/>
                <w:bCs/>
                <w:sz w:val="16"/>
              </w:rPr>
              <w:t>T</w:t>
            </w:r>
          </w:p>
        </w:tc>
        <w:tc>
          <w:tcPr>
            <w:tcW w:w="2023" w:type="dxa"/>
            <w:tcBorders>
              <w:top w:val="single" w:sz="4" w:space="0" w:color="auto"/>
              <w:bottom w:val="single" w:sz="4" w:space="0" w:color="auto"/>
            </w:tcBorders>
          </w:tcPr>
          <w:p w:rsidR="008952DB" w:rsidRPr="00A15954" w:rsidRDefault="008952DB" w:rsidP="00BB3273">
            <w:pPr>
              <w:jc w:val="center"/>
              <w:rPr>
                <w:rFonts w:ascii="Times New Roman" w:hAnsi="Times New Roman"/>
                <w:b/>
                <w:bCs/>
                <w:sz w:val="16"/>
              </w:rPr>
            </w:pPr>
            <w:r w:rsidRPr="00A15954">
              <w:rPr>
                <w:rFonts w:ascii="Times New Roman" w:hAnsi="Times New Roman"/>
                <w:b/>
                <w:bCs/>
                <w:sz w:val="16"/>
              </w:rPr>
              <w:t>W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952DB" w:rsidRPr="00A15954" w:rsidRDefault="008952DB" w:rsidP="00BB3273">
            <w:pPr>
              <w:jc w:val="center"/>
              <w:rPr>
                <w:rFonts w:ascii="Times New Roman" w:hAnsi="Times New Roman"/>
                <w:b/>
                <w:bCs/>
                <w:sz w:val="16"/>
              </w:rPr>
            </w:pPr>
            <w:r w:rsidRPr="00A15954">
              <w:rPr>
                <w:rFonts w:ascii="Times New Roman" w:hAnsi="Times New Roman"/>
                <w:b/>
                <w:bCs/>
                <w:sz w:val="16"/>
              </w:rPr>
              <w:t>RH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952DB" w:rsidRPr="00A15954" w:rsidRDefault="008952DB" w:rsidP="00BB3273">
            <w:pPr>
              <w:jc w:val="center"/>
              <w:rPr>
                <w:rFonts w:ascii="Times New Roman" w:hAnsi="Times New Roman"/>
                <w:b/>
                <w:bCs/>
                <w:sz w:val="16"/>
              </w:rPr>
            </w:pPr>
            <w:r w:rsidRPr="00A15954">
              <w:rPr>
                <w:rFonts w:ascii="Times New Roman" w:hAnsi="Times New Roman"/>
                <w:b/>
                <w:bCs/>
                <w:sz w:val="16"/>
              </w:rPr>
              <w:t>ATM</w:t>
            </w:r>
          </w:p>
        </w:tc>
      </w:tr>
      <w:tr w:rsidR="008952DB" w:rsidRPr="00D74065" w:rsidTr="00BB3273">
        <w:trPr>
          <w:trHeight w:val="214"/>
        </w:trPr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8952DB" w:rsidRPr="00A15954" w:rsidRDefault="008952DB" w:rsidP="00BB3273">
            <w:pPr>
              <w:jc w:val="center"/>
              <w:rPr>
                <w:rFonts w:ascii="Times New Roman" w:hAnsi="Times New Roman"/>
                <w:b/>
                <w:bCs/>
                <w:sz w:val="16"/>
              </w:rPr>
            </w:pP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:rsidR="008952DB" w:rsidRPr="00A15954" w:rsidRDefault="008952DB" w:rsidP="00BB3273">
            <w:pPr>
              <w:ind w:firstLineChars="200" w:firstLine="321"/>
              <w:rPr>
                <w:rFonts w:ascii="Times New Roman" w:hAnsi="Times New Roman"/>
                <w:b/>
                <w:bCs/>
                <w:sz w:val="16"/>
              </w:rPr>
            </w:pPr>
            <w:r w:rsidRPr="00A15954">
              <w:rPr>
                <w:rFonts w:ascii="Times New Roman" w:hAnsi="Times New Roman"/>
                <w:b/>
                <w:bCs/>
                <w:sz w:val="16"/>
              </w:rPr>
              <w:t>RR    95% CI</w:t>
            </w:r>
          </w:p>
        </w:tc>
        <w:tc>
          <w:tcPr>
            <w:tcW w:w="2023" w:type="dxa"/>
            <w:tcBorders>
              <w:top w:val="single" w:sz="4" w:space="0" w:color="auto"/>
              <w:bottom w:val="single" w:sz="4" w:space="0" w:color="auto"/>
            </w:tcBorders>
          </w:tcPr>
          <w:p w:rsidR="008952DB" w:rsidRPr="00A15954" w:rsidRDefault="008952DB" w:rsidP="00BB3273">
            <w:pPr>
              <w:jc w:val="center"/>
              <w:rPr>
                <w:rFonts w:ascii="Times New Roman" w:hAnsi="Times New Roman"/>
                <w:b/>
                <w:bCs/>
                <w:sz w:val="16"/>
              </w:rPr>
            </w:pPr>
            <w:r w:rsidRPr="00A15954">
              <w:rPr>
                <w:rFonts w:ascii="Times New Roman" w:hAnsi="Times New Roman"/>
                <w:b/>
                <w:bCs/>
                <w:sz w:val="16"/>
              </w:rPr>
              <w:t>RR      95% CI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952DB" w:rsidRPr="00A15954" w:rsidRDefault="008952DB" w:rsidP="00BB3273">
            <w:pPr>
              <w:jc w:val="center"/>
              <w:rPr>
                <w:rFonts w:ascii="Times New Roman" w:hAnsi="Times New Roman"/>
                <w:b/>
                <w:bCs/>
                <w:sz w:val="16"/>
              </w:rPr>
            </w:pPr>
            <w:r w:rsidRPr="00A15954">
              <w:rPr>
                <w:rFonts w:ascii="Times New Roman" w:hAnsi="Times New Roman"/>
                <w:b/>
                <w:bCs/>
                <w:sz w:val="16"/>
              </w:rPr>
              <w:t>RR      95% CI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952DB" w:rsidRPr="00A15954" w:rsidRDefault="008952DB" w:rsidP="00BB3273">
            <w:pPr>
              <w:jc w:val="center"/>
              <w:rPr>
                <w:rFonts w:ascii="Times New Roman" w:hAnsi="Times New Roman"/>
                <w:b/>
                <w:bCs/>
                <w:sz w:val="16"/>
              </w:rPr>
            </w:pPr>
            <w:r w:rsidRPr="00A15954">
              <w:rPr>
                <w:rFonts w:ascii="Times New Roman" w:hAnsi="Times New Roman"/>
                <w:b/>
                <w:bCs/>
                <w:sz w:val="16"/>
              </w:rPr>
              <w:t>RR     95% CI</w:t>
            </w:r>
          </w:p>
        </w:tc>
      </w:tr>
      <w:tr w:rsidR="008952DB" w:rsidRPr="00D74065" w:rsidTr="00BB3273">
        <w:trPr>
          <w:trHeight w:val="274"/>
        </w:trPr>
        <w:tc>
          <w:tcPr>
            <w:tcW w:w="709" w:type="dxa"/>
            <w:tcBorders>
              <w:top w:val="single" w:sz="4" w:space="0" w:color="auto"/>
            </w:tcBorders>
          </w:tcPr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L0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L1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L2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L3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L4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L5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L6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L7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L0–1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L0–2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L0–3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L0–4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L0–5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L0–6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L0–7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L0–8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L0–9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L0–10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L0–11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L0–12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L0–13</w:t>
            </w:r>
          </w:p>
          <w:p w:rsidR="008952DB" w:rsidRPr="007E0B32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7E0B32">
              <w:rPr>
                <w:rFonts w:ascii="Times New Roman" w:hAnsi="Times New Roman"/>
                <w:sz w:val="16"/>
              </w:rPr>
              <w:t>L0–14</w:t>
            </w:r>
          </w:p>
        </w:tc>
        <w:tc>
          <w:tcPr>
            <w:tcW w:w="1804" w:type="dxa"/>
            <w:tcBorders>
              <w:top w:val="single" w:sz="4" w:space="0" w:color="auto"/>
            </w:tcBorders>
          </w:tcPr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0.988</w:t>
            </w:r>
            <w:r>
              <w:rPr>
                <w:rFonts w:ascii="Times New Roman" w:hAnsi="Times New Roman"/>
                <w:sz w:val="16"/>
              </w:rPr>
              <w:t>2</w:t>
            </w:r>
            <w:r w:rsidRPr="00837EB8">
              <w:rPr>
                <w:rFonts w:ascii="Times New Roman" w:hAnsi="Times New Roman"/>
                <w:sz w:val="16"/>
              </w:rPr>
              <w:t xml:space="preserve">  0.984</w:t>
            </w:r>
            <w:r>
              <w:rPr>
                <w:rFonts w:ascii="Times New Roman" w:hAnsi="Times New Roman"/>
                <w:sz w:val="16"/>
              </w:rPr>
              <w:t>0</w:t>
            </w:r>
            <w:r w:rsidRPr="00837EB8">
              <w:rPr>
                <w:rFonts w:ascii="Times New Roman" w:hAnsi="Times New Roman"/>
                <w:sz w:val="16"/>
              </w:rPr>
              <w:t>-0.99</w:t>
            </w:r>
            <w:r>
              <w:rPr>
                <w:rFonts w:ascii="Times New Roman" w:hAnsi="Times New Roman"/>
                <w:sz w:val="16"/>
              </w:rPr>
              <w:t>24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0.988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 xml:space="preserve">  0.98</w:t>
            </w:r>
            <w:r>
              <w:rPr>
                <w:rFonts w:ascii="Times New Roman" w:hAnsi="Times New Roman"/>
                <w:sz w:val="16"/>
              </w:rPr>
              <w:t>37</w:t>
            </w:r>
            <w:r w:rsidRPr="00837EB8">
              <w:rPr>
                <w:rFonts w:ascii="Times New Roman" w:hAnsi="Times New Roman"/>
                <w:sz w:val="16"/>
              </w:rPr>
              <w:t>–0.99</w:t>
            </w:r>
            <w:r>
              <w:rPr>
                <w:rFonts w:ascii="Times New Roman" w:hAnsi="Times New Roman"/>
                <w:sz w:val="16"/>
              </w:rPr>
              <w:t>29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0.988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 xml:space="preserve">  0.9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>4</w:t>
            </w:r>
            <w:r>
              <w:rPr>
                <w:rFonts w:ascii="Times New Roman" w:hAnsi="Times New Roman"/>
                <w:sz w:val="16"/>
              </w:rPr>
              <w:t>9</w:t>
            </w:r>
            <w:r w:rsidRPr="00837EB8">
              <w:rPr>
                <w:rFonts w:ascii="Times New Roman" w:hAnsi="Times New Roman"/>
                <w:sz w:val="16"/>
              </w:rPr>
              <w:t>–</w:t>
            </w:r>
            <w:r>
              <w:rPr>
                <w:rFonts w:ascii="Times New Roman" w:hAnsi="Times New Roman"/>
                <w:sz w:val="16"/>
              </w:rPr>
              <w:t>1.0017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0.988</w:t>
            </w:r>
            <w:r>
              <w:rPr>
                <w:rFonts w:ascii="Times New Roman" w:hAnsi="Times New Roman"/>
                <w:sz w:val="16"/>
              </w:rPr>
              <w:t>6</w:t>
            </w:r>
            <w:r w:rsidRPr="00837EB8">
              <w:rPr>
                <w:rFonts w:ascii="Times New Roman" w:hAnsi="Times New Roman"/>
                <w:sz w:val="16"/>
              </w:rPr>
              <w:t xml:space="preserve">  0.984</w:t>
            </w:r>
            <w:r>
              <w:rPr>
                <w:rFonts w:ascii="Times New Roman" w:hAnsi="Times New Roman"/>
                <w:sz w:val="16"/>
              </w:rPr>
              <w:t>6</w:t>
            </w:r>
            <w:r w:rsidRPr="00837EB8">
              <w:rPr>
                <w:rFonts w:ascii="Times New Roman" w:hAnsi="Times New Roman"/>
                <w:sz w:val="16"/>
              </w:rPr>
              <w:t>–0.992</w:t>
            </w:r>
            <w:r>
              <w:rPr>
                <w:rFonts w:ascii="Times New Roman" w:hAnsi="Times New Roman"/>
                <w:sz w:val="16"/>
              </w:rPr>
              <w:t>6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0.987</w:t>
            </w:r>
            <w:r>
              <w:rPr>
                <w:rFonts w:ascii="Times New Roman" w:hAnsi="Times New Roman"/>
                <w:sz w:val="16"/>
              </w:rPr>
              <w:t>4</w:t>
            </w:r>
            <w:r w:rsidRPr="00837EB8">
              <w:rPr>
                <w:rFonts w:ascii="Times New Roman" w:hAnsi="Times New Roman"/>
                <w:sz w:val="16"/>
              </w:rPr>
              <w:t xml:space="preserve">  0.984</w:t>
            </w:r>
            <w:r>
              <w:rPr>
                <w:rFonts w:ascii="Times New Roman" w:hAnsi="Times New Roman"/>
                <w:sz w:val="16"/>
              </w:rPr>
              <w:t>9</w:t>
            </w:r>
            <w:r w:rsidRPr="00837EB8">
              <w:rPr>
                <w:rFonts w:ascii="Times New Roman" w:hAnsi="Times New Roman"/>
                <w:sz w:val="16"/>
              </w:rPr>
              <w:t>–0.9</w:t>
            </w:r>
            <w:r>
              <w:rPr>
                <w:rFonts w:ascii="Times New Roman" w:hAnsi="Times New Roman"/>
                <w:sz w:val="16"/>
              </w:rPr>
              <w:t>899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0.987</w:t>
            </w:r>
            <w:r>
              <w:rPr>
                <w:rFonts w:ascii="Times New Roman" w:hAnsi="Times New Roman"/>
                <w:sz w:val="16"/>
              </w:rPr>
              <w:t>2</w:t>
            </w:r>
            <w:r w:rsidRPr="00837EB8">
              <w:rPr>
                <w:rFonts w:ascii="Times New Roman" w:hAnsi="Times New Roman"/>
                <w:sz w:val="16"/>
              </w:rPr>
              <w:t xml:space="preserve">  0.984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>–0.9</w:t>
            </w:r>
            <w:r>
              <w:rPr>
                <w:rFonts w:ascii="Times New Roman" w:hAnsi="Times New Roman"/>
                <w:sz w:val="16"/>
              </w:rPr>
              <w:t>897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0.989</w:t>
            </w:r>
            <w:r>
              <w:rPr>
                <w:rFonts w:ascii="Times New Roman" w:hAnsi="Times New Roman"/>
                <w:sz w:val="16"/>
              </w:rPr>
              <w:t>0</w:t>
            </w:r>
            <w:r w:rsidRPr="00837EB8">
              <w:rPr>
                <w:rFonts w:ascii="Times New Roman" w:hAnsi="Times New Roman"/>
                <w:sz w:val="16"/>
              </w:rPr>
              <w:t xml:space="preserve">  0.988</w:t>
            </w:r>
            <w:r>
              <w:rPr>
                <w:rFonts w:ascii="Times New Roman" w:hAnsi="Times New Roman"/>
                <w:sz w:val="16"/>
              </w:rPr>
              <w:t>0</w:t>
            </w:r>
            <w:r w:rsidRPr="00837EB8">
              <w:rPr>
                <w:rFonts w:ascii="Times New Roman" w:hAnsi="Times New Roman"/>
                <w:sz w:val="16"/>
              </w:rPr>
              <w:t>–0.99</w:t>
            </w:r>
            <w:r>
              <w:rPr>
                <w:rFonts w:ascii="Times New Roman" w:hAnsi="Times New Roman"/>
                <w:sz w:val="16"/>
              </w:rPr>
              <w:t>00</w:t>
            </w:r>
          </w:p>
          <w:p w:rsidR="008952DB" w:rsidRPr="00AD51C9" w:rsidRDefault="008952DB" w:rsidP="00BB3273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16"/>
              </w:rPr>
            </w:pPr>
            <w:r w:rsidRPr="00AD51C9">
              <w:rPr>
                <w:rFonts w:ascii="Times New Roman" w:hAnsi="Times New Roman"/>
                <w:b/>
                <w:bCs/>
                <w:i/>
                <w:iCs/>
                <w:sz w:val="16"/>
              </w:rPr>
              <w:t>0.9902  0.9855–0.9949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0.987</w:t>
            </w:r>
            <w:r>
              <w:rPr>
                <w:rFonts w:ascii="Times New Roman" w:hAnsi="Times New Roman"/>
                <w:sz w:val="16"/>
              </w:rPr>
              <w:t>1</w:t>
            </w:r>
            <w:r w:rsidRPr="00837EB8">
              <w:rPr>
                <w:rFonts w:ascii="Times New Roman" w:hAnsi="Times New Roman"/>
                <w:sz w:val="16"/>
              </w:rPr>
              <w:t xml:space="preserve">  0.98</w:t>
            </w:r>
            <w:r>
              <w:rPr>
                <w:rFonts w:ascii="Times New Roman" w:hAnsi="Times New Roman"/>
                <w:sz w:val="16"/>
              </w:rPr>
              <w:t>23</w:t>
            </w:r>
            <w:r w:rsidRPr="00837EB8">
              <w:rPr>
                <w:rFonts w:ascii="Times New Roman" w:hAnsi="Times New Roman"/>
                <w:sz w:val="16"/>
              </w:rPr>
              <w:t>–0.991</w:t>
            </w:r>
            <w:r>
              <w:rPr>
                <w:rFonts w:ascii="Times New Roman" w:hAnsi="Times New Roman"/>
                <w:sz w:val="16"/>
              </w:rPr>
              <w:t>9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0.987</w:t>
            </w:r>
            <w:r>
              <w:rPr>
                <w:rFonts w:ascii="Times New Roman" w:hAnsi="Times New Roman"/>
                <w:sz w:val="16"/>
              </w:rPr>
              <w:t>2</w:t>
            </w:r>
            <w:r w:rsidRPr="00837EB8">
              <w:rPr>
                <w:rFonts w:ascii="Times New Roman" w:hAnsi="Times New Roman"/>
                <w:sz w:val="16"/>
              </w:rPr>
              <w:t xml:space="preserve">  0.98</w:t>
            </w:r>
            <w:r>
              <w:rPr>
                <w:rFonts w:ascii="Times New Roman" w:hAnsi="Times New Roman"/>
                <w:sz w:val="16"/>
              </w:rPr>
              <w:t>56</w:t>
            </w:r>
            <w:r w:rsidRPr="00837EB8">
              <w:rPr>
                <w:rFonts w:ascii="Times New Roman" w:hAnsi="Times New Roman"/>
                <w:sz w:val="16"/>
              </w:rPr>
              <w:t>–0.9</w:t>
            </w:r>
            <w:r>
              <w:rPr>
                <w:rFonts w:ascii="Times New Roman" w:hAnsi="Times New Roman"/>
                <w:sz w:val="16"/>
              </w:rPr>
              <w:t>888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0.987</w:t>
            </w:r>
            <w:r>
              <w:rPr>
                <w:rFonts w:ascii="Times New Roman" w:hAnsi="Times New Roman"/>
                <w:sz w:val="16"/>
              </w:rPr>
              <w:t>2</w:t>
            </w:r>
            <w:r w:rsidRPr="00837EB8">
              <w:rPr>
                <w:rFonts w:ascii="Times New Roman" w:hAnsi="Times New Roman"/>
                <w:sz w:val="16"/>
              </w:rPr>
              <w:t xml:space="preserve">  0.9</w:t>
            </w:r>
            <w:r>
              <w:rPr>
                <w:rFonts w:ascii="Times New Roman" w:hAnsi="Times New Roman"/>
                <w:sz w:val="16"/>
              </w:rPr>
              <w:t>795</w:t>
            </w:r>
            <w:r w:rsidRPr="00837EB8">
              <w:rPr>
                <w:rFonts w:ascii="Times New Roman" w:hAnsi="Times New Roman"/>
                <w:sz w:val="16"/>
              </w:rPr>
              <w:t>–0.9</w:t>
            </w:r>
            <w:r>
              <w:rPr>
                <w:rFonts w:ascii="Times New Roman" w:hAnsi="Times New Roman"/>
                <w:sz w:val="16"/>
              </w:rPr>
              <w:t>949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0.987</w:t>
            </w:r>
            <w:r>
              <w:rPr>
                <w:rFonts w:ascii="Times New Roman" w:hAnsi="Times New Roman"/>
                <w:sz w:val="16"/>
              </w:rPr>
              <w:t>1</w:t>
            </w:r>
            <w:r w:rsidRPr="00837EB8">
              <w:rPr>
                <w:rFonts w:ascii="Times New Roman" w:hAnsi="Times New Roman"/>
                <w:sz w:val="16"/>
              </w:rPr>
              <w:t xml:space="preserve">  0.9</w:t>
            </w:r>
            <w:r>
              <w:rPr>
                <w:rFonts w:ascii="Times New Roman" w:hAnsi="Times New Roman"/>
                <w:sz w:val="16"/>
              </w:rPr>
              <w:t>765</w:t>
            </w:r>
            <w:r w:rsidRPr="00837EB8">
              <w:rPr>
                <w:rFonts w:ascii="Times New Roman" w:hAnsi="Times New Roman"/>
                <w:sz w:val="16"/>
              </w:rPr>
              <w:t>–0.99</w:t>
            </w:r>
            <w:r>
              <w:rPr>
                <w:rFonts w:ascii="Times New Roman" w:hAnsi="Times New Roman"/>
                <w:sz w:val="16"/>
              </w:rPr>
              <w:t>77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0.987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 xml:space="preserve">  0.9</w:t>
            </w:r>
            <w:r>
              <w:rPr>
                <w:rFonts w:ascii="Times New Roman" w:hAnsi="Times New Roman"/>
                <w:sz w:val="16"/>
              </w:rPr>
              <w:t>783</w:t>
            </w:r>
            <w:r w:rsidRPr="00837EB8">
              <w:rPr>
                <w:rFonts w:ascii="Times New Roman" w:hAnsi="Times New Roman"/>
                <w:sz w:val="16"/>
              </w:rPr>
              <w:t>–0.99</w:t>
            </w:r>
            <w:r>
              <w:rPr>
                <w:rFonts w:ascii="Times New Roman" w:hAnsi="Times New Roman"/>
                <w:sz w:val="16"/>
              </w:rPr>
              <w:t>63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0.987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 xml:space="preserve">  0.9</w:t>
            </w:r>
            <w:r>
              <w:rPr>
                <w:rFonts w:ascii="Times New Roman" w:hAnsi="Times New Roman"/>
                <w:sz w:val="16"/>
              </w:rPr>
              <w:t>791</w:t>
            </w:r>
            <w:r w:rsidRPr="00837EB8">
              <w:rPr>
                <w:rFonts w:ascii="Times New Roman" w:hAnsi="Times New Roman"/>
                <w:sz w:val="16"/>
              </w:rPr>
              <w:t>–0.99</w:t>
            </w:r>
            <w:r>
              <w:rPr>
                <w:rFonts w:ascii="Times New Roman" w:hAnsi="Times New Roman"/>
                <w:sz w:val="16"/>
              </w:rPr>
              <w:t>59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0.987</w:t>
            </w:r>
            <w:r>
              <w:rPr>
                <w:rFonts w:ascii="Times New Roman" w:hAnsi="Times New Roman"/>
                <w:sz w:val="16"/>
              </w:rPr>
              <w:t>4</w:t>
            </w:r>
            <w:r w:rsidRPr="00837EB8">
              <w:rPr>
                <w:rFonts w:ascii="Times New Roman" w:hAnsi="Times New Roman"/>
                <w:sz w:val="16"/>
              </w:rPr>
              <w:t xml:space="preserve">  0.98</w:t>
            </w:r>
            <w:r>
              <w:rPr>
                <w:rFonts w:ascii="Times New Roman" w:hAnsi="Times New Roman"/>
                <w:sz w:val="16"/>
              </w:rPr>
              <w:t>13</w:t>
            </w:r>
            <w:r w:rsidRPr="00837EB8">
              <w:rPr>
                <w:rFonts w:ascii="Times New Roman" w:hAnsi="Times New Roman"/>
                <w:sz w:val="16"/>
              </w:rPr>
              <w:t>–0.99</w:t>
            </w:r>
            <w:r>
              <w:rPr>
                <w:rFonts w:ascii="Times New Roman" w:hAnsi="Times New Roman"/>
                <w:sz w:val="16"/>
              </w:rPr>
              <w:t>35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0.987</w:t>
            </w:r>
            <w:r>
              <w:rPr>
                <w:rFonts w:ascii="Times New Roman" w:hAnsi="Times New Roman"/>
                <w:sz w:val="16"/>
              </w:rPr>
              <w:t>6</w:t>
            </w:r>
            <w:r w:rsidRPr="00837EB8">
              <w:rPr>
                <w:rFonts w:ascii="Times New Roman" w:hAnsi="Times New Roman"/>
                <w:sz w:val="16"/>
              </w:rPr>
              <w:t xml:space="preserve">  0.98</w:t>
            </w:r>
            <w:r>
              <w:rPr>
                <w:rFonts w:ascii="Times New Roman" w:hAnsi="Times New Roman"/>
                <w:sz w:val="16"/>
              </w:rPr>
              <w:t>25</w:t>
            </w:r>
            <w:r w:rsidRPr="00837EB8">
              <w:rPr>
                <w:rFonts w:ascii="Times New Roman" w:hAnsi="Times New Roman"/>
                <w:sz w:val="16"/>
              </w:rPr>
              <w:t>–0.99</w:t>
            </w:r>
            <w:r>
              <w:rPr>
                <w:rFonts w:ascii="Times New Roman" w:hAnsi="Times New Roman"/>
                <w:sz w:val="16"/>
              </w:rPr>
              <w:t>27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0.987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 xml:space="preserve">  0.98</w:t>
            </w:r>
            <w:r>
              <w:rPr>
                <w:rFonts w:ascii="Times New Roman" w:hAnsi="Times New Roman"/>
                <w:sz w:val="16"/>
              </w:rPr>
              <w:t>33</w:t>
            </w:r>
            <w:r w:rsidRPr="00837EB8">
              <w:rPr>
                <w:rFonts w:ascii="Times New Roman" w:hAnsi="Times New Roman"/>
                <w:sz w:val="16"/>
              </w:rPr>
              <w:t>–0.991</w:t>
            </w:r>
            <w:r>
              <w:rPr>
                <w:rFonts w:ascii="Times New Roman" w:hAnsi="Times New Roman"/>
                <w:sz w:val="16"/>
              </w:rPr>
              <w:t>7</w:t>
            </w:r>
          </w:p>
          <w:p w:rsidR="008952DB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0.987</w:t>
            </w:r>
            <w:r>
              <w:rPr>
                <w:rFonts w:ascii="Times New Roman" w:hAnsi="Times New Roman"/>
                <w:sz w:val="16"/>
              </w:rPr>
              <w:t>8</w:t>
            </w:r>
            <w:r w:rsidRPr="00837EB8">
              <w:rPr>
                <w:rFonts w:ascii="Times New Roman" w:hAnsi="Times New Roman"/>
                <w:sz w:val="16"/>
              </w:rPr>
              <w:t xml:space="preserve">  0.983</w:t>
            </w:r>
            <w:r>
              <w:rPr>
                <w:rFonts w:ascii="Times New Roman" w:hAnsi="Times New Roman"/>
                <w:sz w:val="16"/>
              </w:rPr>
              <w:t>2</w:t>
            </w:r>
            <w:r w:rsidRPr="00837EB8">
              <w:rPr>
                <w:rFonts w:ascii="Times New Roman" w:hAnsi="Times New Roman"/>
                <w:sz w:val="16"/>
              </w:rPr>
              <w:t>–0.99</w:t>
            </w:r>
            <w:r>
              <w:rPr>
                <w:rFonts w:ascii="Times New Roman" w:hAnsi="Times New Roman"/>
                <w:sz w:val="16"/>
              </w:rPr>
              <w:t>24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0.988</w:t>
            </w:r>
            <w:r>
              <w:rPr>
                <w:rFonts w:ascii="Times New Roman" w:hAnsi="Times New Roman"/>
                <w:sz w:val="16"/>
              </w:rPr>
              <w:t>2</w:t>
            </w:r>
            <w:r w:rsidRPr="00837EB8">
              <w:rPr>
                <w:rFonts w:ascii="Times New Roman" w:hAnsi="Times New Roman"/>
                <w:sz w:val="16"/>
              </w:rPr>
              <w:t xml:space="preserve">  0.984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>–0.992</w:t>
            </w:r>
            <w:r>
              <w:rPr>
                <w:rFonts w:ascii="Times New Roman" w:hAnsi="Times New Roman"/>
                <w:sz w:val="16"/>
              </w:rPr>
              <w:t>1</w:t>
            </w:r>
          </w:p>
          <w:p w:rsidR="008952DB" w:rsidRPr="00AD51C9" w:rsidRDefault="008952DB" w:rsidP="00BB3273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16"/>
              </w:rPr>
            </w:pPr>
            <w:r w:rsidRPr="00AD51C9">
              <w:rPr>
                <w:rFonts w:ascii="Times New Roman" w:hAnsi="Times New Roman"/>
                <w:b/>
                <w:bCs/>
                <w:i/>
                <w:iCs/>
                <w:sz w:val="16"/>
              </w:rPr>
              <w:t>0.9883  0.9845–0.9921</w:t>
            </w:r>
          </w:p>
          <w:p w:rsidR="008952DB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0.988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 xml:space="preserve">  0.984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>–0.992</w:t>
            </w:r>
            <w:r>
              <w:rPr>
                <w:rFonts w:ascii="Times New Roman" w:hAnsi="Times New Roman"/>
                <w:sz w:val="16"/>
              </w:rPr>
              <w:t>3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0.988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 xml:space="preserve">  0.984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>–0.99</w:t>
            </w:r>
            <w:r>
              <w:rPr>
                <w:rFonts w:ascii="Times New Roman" w:hAnsi="Times New Roman"/>
                <w:sz w:val="16"/>
              </w:rPr>
              <w:t>19</w:t>
            </w:r>
          </w:p>
        </w:tc>
        <w:tc>
          <w:tcPr>
            <w:tcW w:w="2023" w:type="dxa"/>
            <w:tcBorders>
              <w:top w:val="single" w:sz="4" w:space="0" w:color="auto"/>
            </w:tcBorders>
          </w:tcPr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1.000</w:t>
            </w:r>
            <w:r>
              <w:rPr>
                <w:rFonts w:ascii="Times New Roman" w:hAnsi="Times New Roman"/>
                <w:sz w:val="16"/>
              </w:rPr>
              <w:t>0</w:t>
            </w:r>
            <w:r w:rsidRPr="00837EB8">
              <w:rPr>
                <w:rFonts w:ascii="Times New Roman" w:hAnsi="Times New Roman"/>
                <w:sz w:val="16"/>
              </w:rPr>
              <w:t xml:space="preserve">  0.995</w:t>
            </w:r>
            <w:r>
              <w:rPr>
                <w:rFonts w:ascii="Times New Roman" w:hAnsi="Times New Roman"/>
                <w:sz w:val="16"/>
              </w:rPr>
              <w:t>1</w:t>
            </w:r>
            <w:r w:rsidRPr="00837EB8">
              <w:rPr>
                <w:rFonts w:ascii="Times New Roman" w:hAnsi="Times New Roman"/>
                <w:sz w:val="16"/>
              </w:rPr>
              <w:t>-1.00</w:t>
            </w:r>
            <w:r>
              <w:rPr>
                <w:rFonts w:ascii="Times New Roman" w:hAnsi="Times New Roman"/>
                <w:sz w:val="16"/>
              </w:rPr>
              <w:t>49</w:t>
            </w:r>
          </w:p>
          <w:p w:rsidR="008952DB" w:rsidRPr="00837EB8" w:rsidRDefault="008952DB" w:rsidP="00BB3273">
            <w:pPr>
              <w:ind w:firstLineChars="100" w:firstLine="160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1.000</w:t>
            </w:r>
            <w:r>
              <w:rPr>
                <w:rFonts w:ascii="Times New Roman" w:hAnsi="Times New Roman"/>
                <w:sz w:val="16"/>
              </w:rPr>
              <w:t>1</w:t>
            </w:r>
            <w:r w:rsidRPr="00837EB8"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 w:rsidRPr="00837EB8">
              <w:rPr>
                <w:rFonts w:ascii="Times New Roman" w:hAnsi="Times New Roman"/>
                <w:sz w:val="16"/>
              </w:rPr>
              <w:t>0.995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>- 1.00</w:t>
            </w:r>
            <w:r>
              <w:rPr>
                <w:rFonts w:ascii="Times New Roman" w:hAnsi="Times New Roman"/>
                <w:sz w:val="16"/>
              </w:rPr>
              <w:t xml:space="preserve">49 </w:t>
            </w:r>
          </w:p>
          <w:p w:rsidR="008952DB" w:rsidRPr="00AD51C9" w:rsidRDefault="008952DB" w:rsidP="00BB3273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16"/>
              </w:rPr>
            </w:pPr>
            <w:r w:rsidRPr="00AD51C9">
              <w:rPr>
                <w:rFonts w:ascii="Times New Roman" w:hAnsi="Times New Roman"/>
                <w:b/>
                <w:bCs/>
                <w:i/>
                <w:iCs/>
                <w:sz w:val="16"/>
              </w:rPr>
              <w:t>1.0002  0.9950–1.0090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0.996</w:t>
            </w:r>
            <w:r>
              <w:rPr>
                <w:rFonts w:ascii="Times New Roman" w:hAnsi="Times New Roman"/>
                <w:sz w:val="16"/>
              </w:rPr>
              <w:t>4</w:t>
            </w:r>
            <w:r w:rsidRPr="00837EB8">
              <w:rPr>
                <w:rFonts w:ascii="Times New Roman" w:hAnsi="Times New Roman"/>
                <w:sz w:val="16"/>
              </w:rPr>
              <w:t xml:space="preserve">  0.991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>–1.00</w:t>
            </w:r>
            <w:r>
              <w:rPr>
                <w:rFonts w:ascii="Times New Roman" w:hAnsi="Times New Roman"/>
                <w:sz w:val="16"/>
              </w:rPr>
              <w:t>13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0.999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 xml:space="preserve">  0.995</w:t>
            </w:r>
            <w:r>
              <w:rPr>
                <w:rFonts w:ascii="Times New Roman" w:hAnsi="Times New Roman"/>
                <w:sz w:val="16"/>
              </w:rPr>
              <w:t>0</w:t>
            </w:r>
            <w:r w:rsidRPr="00837EB8">
              <w:rPr>
                <w:rFonts w:ascii="Times New Roman" w:hAnsi="Times New Roman"/>
                <w:sz w:val="16"/>
              </w:rPr>
              <w:t>–1.00</w:t>
            </w:r>
            <w:r>
              <w:rPr>
                <w:rFonts w:ascii="Times New Roman" w:hAnsi="Times New Roman"/>
                <w:sz w:val="16"/>
              </w:rPr>
              <w:t>40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0.990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 xml:space="preserve">  0.985</w:t>
            </w:r>
            <w:r>
              <w:rPr>
                <w:rFonts w:ascii="Times New Roman" w:hAnsi="Times New Roman"/>
                <w:sz w:val="16"/>
              </w:rPr>
              <w:t>9</w:t>
            </w:r>
            <w:r w:rsidRPr="00837EB8">
              <w:rPr>
                <w:rFonts w:ascii="Times New Roman" w:hAnsi="Times New Roman"/>
                <w:sz w:val="16"/>
              </w:rPr>
              <w:t>–0.995</w:t>
            </w:r>
            <w:r>
              <w:rPr>
                <w:rFonts w:ascii="Times New Roman" w:hAnsi="Times New Roman"/>
                <w:sz w:val="16"/>
              </w:rPr>
              <w:t>5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0.991</w:t>
            </w:r>
            <w:r>
              <w:rPr>
                <w:rFonts w:ascii="Times New Roman" w:hAnsi="Times New Roman"/>
                <w:sz w:val="16"/>
              </w:rPr>
              <w:t>4</w:t>
            </w:r>
            <w:r w:rsidRPr="00837EB8">
              <w:rPr>
                <w:rFonts w:ascii="Times New Roman" w:hAnsi="Times New Roman"/>
                <w:sz w:val="16"/>
              </w:rPr>
              <w:t xml:space="preserve">  0.986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>–0.99</w:t>
            </w:r>
            <w:r>
              <w:rPr>
                <w:rFonts w:ascii="Times New Roman" w:hAnsi="Times New Roman"/>
                <w:sz w:val="16"/>
              </w:rPr>
              <w:t>63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0.990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 xml:space="preserve">  0.985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>–0.995</w:t>
            </w:r>
            <w:r>
              <w:rPr>
                <w:rFonts w:ascii="Times New Roman" w:hAnsi="Times New Roman"/>
                <w:sz w:val="16"/>
              </w:rPr>
              <w:t>7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0.993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 xml:space="preserve">  0.987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>–0.99</w:t>
            </w:r>
            <w:r>
              <w:rPr>
                <w:rFonts w:ascii="Times New Roman" w:hAnsi="Times New Roman"/>
                <w:sz w:val="16"/>
              </w:rPr>
              <w:t>89</w:t>
            </w:r>
          </w:p>
          <w:p w:rsidR="008952DB" w:rsidRPr="00AD51C9" w:rsidRDefault="008952DB" w:rsidP="00BB3273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16"/>
              </w:rPr>
            </w:pPr>
            <w:r w:rsidRPr="00AD51C9">
              <w:rPr>
                <w:rFonts w:ascii="Times New Roman" w:hAnsi="Times New Roman"/>
                <w:b/>
                <w:bCs/>
                <w:i/>
                <w:iCs/>
                <w:sz w:val="16"/>
              </w:rPr>
              <w:t>0.9935  0.9863–1.0007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0.985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 xml:space="preserve">  0.978</w:t>
            </w:r>
            <w:r>
              <w:rPr>
                <w:rFonts w:ascii="Times New Roman" w:hAnsi="Times New Roman"/>
                <w:sz w:val="16"/>
              </w:rPr>
              <w:t>6</w:t>
            </w:r>
            <w:r w:rsidRPr="00837EB8">
              <w:rPr>
                <w:rFonts w:ascii="Times New Roman" w:hAnsi="Times New Roman"/>
                <w:sz w:val="16"/>
              </w:rPr>
              <w:t>–0.99</w:t>
            </w:r>
            <w:r>
              <w:rPr>
                <w:rFonts w:ascii="Times New Roman" w:hAnsi="Times New Roman"/>
                <w:sz w:val="16"/>
              </w:rPr>
              <w:t>24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0.982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 xml:space="preserve">  0.974</w:t>
            </w:r>
            <w:r>
              <w:rPr>
                <w:rFonts w:ascii="Times New Roman" w:hAnsi="Times New Roman"/>
                <w:sz w:val="16"/>
              </w:rPr>
              <w:t>9</w:t>
            </w:r>
            <w:r w:rsidRPr="00837EB8">
              <w:rPr>
                <w:rFonts w:ascii="Times New Roman" w:hAnsi="Times New Roman"/>
                <w:sz w:val="16"/>
              </w:rPr>
              <w:t>–0.99</w:t>
            </w:r>
            <w:r>
              <w:rPr>
                <w:rFonts w:ascii="Times New Roman" w:hAnsi="Times New Roman"/>
                <w:sz w:val="16"/>
              </w:rPr>
              <w:t>05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0.789</w:t>
            </w:r>
            <w:r>
              <w:rPr>
                <w:rFonts w:ascii="Times New Roman" w:hAnsi="Times New Roman"/>
                <w:sz w:val="16"/>
              </w:rPr>
              <w:t>6</w:t>
            </w:r>
            <w:r w:rsidRPr="00837EB8">
              <w:rPr>
                <w:rFonts w:ascii="Times New Roman" w:hAnsi="Times New Roman"/>
                <w:sz w:val="16"/>
              </w:rPr>
              <w:t xml:space="preserve">  0.723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>–0.8</w:t>
            </w:r>
            <w:r>
              <w:rPr>
                <w:rFonts w:ascii="Times New Roman" w:hAnsi="Times New Roman"/>
                <w:sz w:val="16"/>
              </w:rPr>
              <w:t>562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0.974</w:t>
            </w:r>
            <w:r>
              <w:rPr>
                <w:rFonts w:ascii="Times New Roman" w:hAnsi="Times New Roman"/>
                <w:sz w:val="16"/>
              </w:rPr>
              <w:t>4</w:t>
            </w:r>
            <w:r w:rsidRPr="00837EB8">
              <w:rPr>
                <w:rFonts w:ascii="Times New Roman" w:hAnsi="Times New Roman"/>
                <w:sz w:val="16"/>
              </w:rPr>
              <w:t xml:space="preserve">  0.965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>–0.98</w:t>
            </w:r>
            <w:r>
              <w:rPr>
                <w:rFonts w:ascii="Times New Roman" w:hAnsi="Times New Roman"/>
                <w:sz w:val="16"/>
              </w:rPr>
              <w:t>33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0.786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 xml:space="preserve">  0.716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>–0.8</w:t>
            </w:r>
            <w:r>
              <w:rPr>
                <w:rFonts w:ascii="Times New Roman" w:hAnsi="Times New Roman"/>
                <w:sz w:val="16"/>
              </w:rPr>
              <w:t>559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0.782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 xml:space="preserve">  0.706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>–0.8</w:t>
            </w:r>
            <w:r>
              <w:rPr>
                <w:rFonts w:ascii="Times New Roman" w:hAnsi="Times New Roman"/>
                <w:sz w:val="16"/>
              </w:rPr>
              <w:t>591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0.730</w:t>
            </w:r>
            <w:r>
              <w:rPr>
                <w:rFonts w:ascii="Times New Roman" w:hAnsi="Times New Roman"/>
                <w:sz w:val="16"/>
              </w:rPr>
              <w:t>9</w:t>
            </w:r>
            <w:r w:rsidRPr="00837EB8">
              <w:rPr>
                <w:rFonts w:ascii="Times New Roman" w:hAnsi="Times New Roman"/>
                <w:sz w:val="16"/>
              </w:rPr>
              <w:t xml:space="preserve">  0.656</w:t>
            </w:r>
            <w:r>
              <w:rPr>
                <w:rFonts w:ascii="Times New Roman" w:hAnsi="Times New Roman"/>
                <w:sz w:val="16"/>
              </w:rPr>
              <w:t>1</w:t>
            </w:r>
            <w:r w:rsidRPr="00837EB8">
              <w:rPr>
                <w:rFonts w:ascii="Times New Roman" w:hAnsi="Times New Roman"/>
                <w:sz w:val="16"/>
              </w:rPr>
              <w:t>–0.8</w:t>
            </w:r>
            <w:r>
              <w:rPr>
                <w:rFonts w:ascii="Times New Roman" w:hAnsi="Times New Roman"/>
                <w:sz w:val="16"/>
              </w:rPr>
              <w:t>057</w:t>
            </w:r>
          </w:p>
          <w:p w:rsidR="008952DB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0.728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 xml:space="preserve">  0.653</w:t>
            </w:r>
            <w:r>
              <w:rPr>
                <w:rFonts w:ascii="Times New Roman" w:hAnsi="Times New Roman"/>
                <w:sz w:val="16"/>
              </w:rPr>
              <w:t>2</w:t>
            </w:r>
            <w:r w:rsidRPr="00837EB8">
              <w:rPr>
                <w:rFonts w:ascii="Times New Roman" w:hAnsi="Times New Roman"/>
                <w:sz w:val="16"/>
              </w:rPr>
              <w:t>–0.8</w:t>
            </w:r>
            <w:r>
              <w:rPr>
                <w:rFonts w:ascii="Times New Roman" w:hAnsi="Times New Roman"/>
                <w:sz w:val="16"/>
              </w:rPr>
              <w:t>042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0.7</w:t>
            </w:r>
            <w:r>
              <w:rPr>
                <w:rFonts w:ascii="Times New Roman" w:hAnsi="Times New Roman"/>
                <w:sz w:val="16"/>
              </w:rPr>
              <w:t>2</w:t>
            </w:r>
            <w:r w:rsidRPr="00837EB8">
              <w:rPr>
                <w:rFonts w:ascii="Times New Roman" w:hAnsi="Times New Roman"/>
                <w:sz w:val="16"/>
              </w:rPr>
              <w:t>6</w:t>
            </w:r>
            <w:r>
              <w:rPr>
                <w:rFonts w:ascii="Times New Roman" w:hAnsi="Times New Roman"/>
                <w:sz w:val="16"/>
              </w:rPr>
              <w:t>4</w:t>
            </w:r>
            <w:r w:rsidRPr="00837EB8">
              <w:rPr>
                <w:rFonts w:ascii="Times New Roman" w:hAnsi="Times New Roman"/>
                <w:sz w:val="16"/>
              </w:rPr>
              <w:t xml:space="preserve">  0.7</w:t>
            </w:r>
            <w:r>
              <w:rPr>
                <w:rFonts w:ascii="Times New Roman" w:hAnsi="Times New Roman"/>
                <w:sz w:val="16"/>
              </w:rPr>
              <w:t>035</w:t>
            </w:r>
            <w:r w:rsidRPr="00837EB8">
              <w:rPr>
                <w:rFonts w:ascii="Times New Roman" w:hAnsi="Times New Roman"/>
                <w:sz w:val="16"/>
              </w:rPr>
              <w:t>–0.</w:t>
            </w:r>
            <w:r>
              <w:rPr>
                <w:rFonts w:ascii="Times New Roman" w:hAnsi="Times New Roman"/>
                <w:sz w:val="16"/>
              </w:rPr>
              <w:t>7493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0.7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>2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 xml:space="preserve">  0.</w:t>
            </w:r>
            <w:r>
              <w:rPr>
                <w:rFonts w:ascii="Times New Roman" w:hAnsi="Times New Roman"/>
                <w:sz w:val="16"/>
              </w:rPr>
              <w:t>6</w:t>
            </w:r>
            <w:r w:rsidRPr="00837EB8">
              <w:rPr>
                <w:rFonts w:ascii="Times New Roman" w:hAnsi="Times New Roman"/>
                <w:sz w:val="16"/>
              </w:rPr>
              <w:t>0</w:t>
            </w:r>
            <w:r>
              <w:rPr>
                <w:rFonts w:ascii="Times New Roman" w:hAnsi="Times New Roman"/>
                <w:sz w:val="16"/>
              </w:rPr>
              <w:t>77</w:t>
            </w:r>
            <w:r w:rsidRPr="00837EB8">
              <w:rPr>
                <w:rFonts w:ascii="Times New Roman" w:hAnsi="Times New Roman"/>
                <w:sz w:val="16"/>
              </w:rPr>
              <w:t>–0.8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>7</w:t>
            </w:r>
            <w:r>
              <w:rPr>
                <w:rFonts w:ascii="Times New Roman" w:hAnsi="Times New Roman"/>
                <w:sz w:val="16"/>
              </w:rPr>
              <w:t>3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0.730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 xml:space="preserve">  0.6</w:t>
            </w:r>
            <w:r>
              <w:rPr>
                <w:rFonts w:ascii="Times New Roman" w:hAnsi="Times New Roman"/>
                <w:sz w:val="16"/>
              </w:rPr>
              <w:t>798</w:t>
            </w:r>
            <w:r w:rsidRPr="00837EB8">
              <w:rPr>
                <w:rFonts w:ascii="Times New Roman" w:hAnsi="Times New Roman"/>
                <w:sz w:val="16"/>
              </w:rPr>
              <w:t>–0.</w:t>
            </w:r>
            <w:r>
              <w:rPr>
                <w:rFonts w:ascii="Times New Roman" w:hAnsi="Times New Roman"/>
                <w:sz w:val="16"/>
              </w:rPr>
              <w:t>7816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0.7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>6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 xml:space="preserve">  0.716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>–0.</w:t>
            </w:r>
            <w:r>
              <w:rPr>
                <w:rFonts w:ascii="Times New Roman" w:hAnsi="Times New Roman"/>
                <w:sz w:val="16"/>
              </w:rPr>
              <w:t>7563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1.000</w:t>
            </w:r>
            <w:r>
              <w:rPr>
                <w:rFonts w:ascii="Times New Roman" w:hAnsi="Times New Roman"/>
                <w:sz w:val="16"/>
              </w:rPr>
              <w:t>1</w:t>
            </w:r>
            <w:r w:rsidRPr="00837EB8">
              <w:rPr>
                <w:rFonts w:ascii="Times New Roman" w:hAnsi="Times New Roman"/>
                <w:sz w:val="16"/>
              </w:rPr>
              <w:t xml:space="preserve">  0.99</w:t>
            </w:r>
            <w:r>
              <w:rPr>
                <w:rFonts w:ascii="Times New Roman" w:hAnsi="Times New Roman"/>
                <w:sz w:val="16"/>
              </w:rPr>
              <w:t>8</w:t>
            </w:r>
            <w:r w:rsidRPr="00837EB8">
              <w:rPr>
                <w:rFonts w:ascii="Times New Roman" w:hAnsi="Times New Roman"/>
                <w:sz w:val="16"/>
              </w:rPr>
              <w:t>7-1.00</w:t>
            </w:r>
            <w:r>
              <w:rPr>
                <w:rFonts w:ascii="Times New Roman" w:hAnsi="Times New Roman"/>
                <w:sz w:val="16"/>
              </w:rPr>
              <w:t>15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0.999</w:t>
            </w:r>
            <w:r>
              <w:rPr>
                <w:rFonts w:ascii="Times New Roman" w:hAnsi="Times New Roman"/>
                <w:sz w:val="16"/>
              </w:rPr>
              <w:t>2</w:t>
            </w:r>
            <w:r w:rsidRPr="00837EB8">
              <w:rPr>
                <w:rFonts w:ascii="Times New Roman" w:hAnsi="Times New Roman"/>
                <w:sz w:val="16"/>
              </w:rPr>
              <w:t xml:space="preserve">  0.99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>7–1.002</w:t>
            </w:r>
            <w:r>
              <w:rPr>
                <w:rFonts w:ascii="Times New Roman" w:hAnsi="Times New Roman"/>
                <w:sz w:val="16"/>
              </w:rPr>
              <w:t>7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0.999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 xml:space="preserve">  0.997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>–1.00</w:t>
            </w:r>
            <w:r>
              <w:rPr>
                <w:rFonts w:ascii="Times New Roman" w:hAnsi="Times New Roman"/>
                <w:sz w:val="16"/>
              </w:rPr>
              <w:t>09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0.999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 xml:space="preserve">  0.99</w:t>
            </w:r>
            <w:r>
              <w:rPr>
                <w:rFonts w:ascii="Times New Roman" w:hAnsi="Times New Roman"/>
                <w:sz w:val="16"/>
              </w:rPr>
              <w:t>6</w:t>
            </w:r>
            <w:r w:rsidRPr="00837EB8">
              <w:rPr>
                <w:rFonts w:ascii="Times New Roman" w:hAnsi="Times New Roman"/>
                <w:sz w:val="16"/>
              </w:rPr>
              <w:t>7–1.001</w:t>
            </w:r>
            <w:r>
              <w:rPr>
                <w:rFonts w:ascii="Times New Roman" w:hAnsi="Times New Roman"/>
                <w:sz w:val="16"/>
              </w:rPr>
              <w:t>9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0.999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 xml:space="preserve">  0.99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>6–1.00</w:t>
            </w:r>
            <w:r>
              <w:rPr>
                <w:rFonts w:ascii="Times New Roman" w:hAnsi="Times New Roman"/>
                <w:sz w:val="16"/>
              </w:rPr>
              <w:t>34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0.999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 xml:space="preserve">  0.996</w:t>
            </w:r>
            <w:r>
              <w:rPr>
                <w:rFonts w:ascii="Times New Roman" w:hAnsi="Times New Roman"/>
                <w:sz w:val="16"/>
              </w:rPr>
              <w:t>2</w:t>
            </w:r>
            <w:r w:rsidRPr="00837EB8">
              <w:rPr>
                <w:rFonts w:ascii="Times New Roman" w:hAnsi="Times New Roman"/>
                <w:sz w:val="16"/>
              </w:rPr>
              <w:t>–1.00</w:t>
            </w:r>
            <w:r>
              <w:rPr>
                <w:rFonts w:ascii="Times New Roman" w:hAnsi="Times New Roman"/>
                <w:sz w:val="16"/>
              </w:rPr>
              <w:t>32</w:t>
            </w:r>
          </w:p>
          <w:p w:rsidR="008952DB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0.999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 xml:space="preserve">  0.996</w:t>
            </w:r>
            <w:r>
              <w:rPr>
                <w:rFonts w:ascii="Times New Roman" w:hAnsi="Times New Roman"/>
                <w:sz w:val="16"/>
              </w:rPr>
              <w:t>9</w:t>
            </w:r>
            <w:r w:rsidRPr="00837EB8">
              <w:rPr>
                <w:rFonts w:ascii="Times New Roman" w:hAnsi="Times New Roman"/>
                <w:sz w:val="16"/>
              </w:rPr>
              <w:t>–1.00</w:t>
            </w:r>
            <w:r>
              <w:rPr>
                <w:rFonts w:ascii="Times New Roman" w:hAnsi="Times New Roman"/>
                <w:sz w:val="16"/>
              </w:rPr>
              <w:t>25</w:t>
            </w:r>
          </w:p>
          <w:p w:rsidR="008952DB" w:rsidRPr="00324A9B" w:rsidRDefault="008952DB" w:rsidP="00BB3273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16"/>
              </w:rPr>
            </w:pPr>
            <w:r w:rsidRPr="00AD51C9">
              <w:rPr>
                <w:rFonts w:ascii="Times New Roman" w:hAnsi="Times New Roman"/>
                <w:b/>
                <w:bCs/>
                <w:i/>
                <w:iCs/>
                <w:sz w:val="16"/>
              </w:rPr>
              <w:t>1.0002  0.9973–1.0031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1.000</w:t>
            </w:r>
            <w:r>
              <w:rPr>
                <w:rFonts w:ascii="Times New Roman" w:hAnsi="Times New Roman"/>
                <w:sz w:val="16"/>
              </w:rPr>
              <w:t>0</w:t>
            </w:r>
            <w:r w:rsidRPr="00837EB8">
              <w:rPr>
                <w:rFonts w:ascii="Times New Roman" w:hAnsi="Times New Roman"/>
                <w:sz w:val="16"/>
              </w:rPr>
              <w:t xml:space="preserve">  0.997</w:t>
            </w:r>
            <w:r>
              <w:rPr>
                <w:rFonts w:ascii="Times New Roman" w:hAnsi="Times New Roman"/>
                <w:sz w:val="16"/>
              </w:rPr>
              <w:t>2</w:t>
            </w:r>
            <w:r w:rsidRPr="00837EB8">
              <w:rPr>
                <w:rFonts w:ascii="Times New Roman" w:hAnsi="Times New Roman"/>
                <w:sz w:val="16"/>
              </w:rPr>
              <w:t>–1.002</w:t>
            </w:r>
            <w:r>
              <w:rPr>
                <w:rFonts w:ascii="Times New Roman" w:hAnsi="Times New Roman"/>
                <w:sz w:val="16"/>
              </w:rPr>
              <w:t>8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1.000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 xml:space="preserve">  0.997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>–1.00</w:t>
            </w:r>
            <w:r>
              <w:rPr>
                <w:rFonts w:ascii="Times New Roman" w:hAnsi="Times New Roman"/>
                <w:sz w:val="16"/>
              </w:rPr>
              <w:t>37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0.999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 xml:space="preserve">  0.99</w:t>
            </w:r>
            <w:r>
              <w:rPr>
                <w:rFonts w:ascii="Times New Roman" w:hAnsi="Times New Roman"/>
                <w:sz w:val="16"/>
              </w:rPr>
              <w:t>4</w:t>
            </w:r>
            <w:r w:rsidRPr="00837EB8">
              <w:rPr>
                <w:rFonts w:ascii="Times New Roman" w:hAnsi="Times New Roman"/>
                <w:sz w:val="16"/>
              </w:rPr>
              <w:t>7–1.00</w:t>
            </w:r>
            <w:r>
              <w:rPr>
                <w:rFonts w:ascii="Times New Roman" w:hAnsi="Times New Roman"/>
                <w:sz w:val="16"/>
              </w:rPr>
              <w:t>43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1.000</w:t>
            </w:r>
            <w:r>
              <w:rPr>
                <w:rFonts w:ascii="Times New Roman" w:hAnsi="Times New Roman"/>
                <w:sz w:val="16"/>
              </w:rPr>
              <w:t>1</w:t>
            </w:r>
            <w:r w:rsidRPr="00837EB8">
              <w:rPr>
                <w:rFonts w:ascii="Times New Roman" w:hAnsi="Times New Roman"/>
                <w:sz w:val="16"/>
              </w:rPr>
              <w:t xml:space="preserve">  0.99</w:t>
            </w:r>
            <w:r>
              <w:rPr>
                <w:rFonts w:ascii="Times New Roman" w:hAnsi="Times New Roman"/>
                <w:sz w:val="16"/>
              </w:rPr>
              <w:t>8</w:t>
            </w:r>
            <w:r w:rsidRPr="00837EB8">
              <w:rPr>
                <w:rFonts w:ascii="Times New Roman" w:hAnsi="Times New Roman"/>
                <w:sz w:val="16"/>
              </w:rPr>
              <w:t>7–1.00</w:t>
            </w:r>
            <w:r>
              <w:rPr>
                <w:rFonts w:ascii="Times New Roman" w:hAnsi="Times New Roman"/>
                <w:sz w:val="16"/>
              </w:rPr>
              <w:t>15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</w:t>
            </w:r>
            <w:r>
              <w:rPr>
                <w:rFonts w:ascii="Times New Roman" w:hAnsi="Times New Roman"/>
                <w:sz w:val="16"/>
              </w:rPr>
              <w:t>9</w:t>
            </w:r>
            <w:r w:rsidRPr="00837EB8">
              <w:rPr>
                <w:rFonts w:ascii="Times New Roman" w:hAnsi="Times New Roman"/>
                <w:sz w:val="16"/>
              </w:rPr>
              <w:t>9  0.997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>–1.00</w:t>
            </w:r>
            <w:r>
              <w:rPr>
                <w:rFonts w:ascii="Times New Roman" w:hAnsi="Times New Roman"/>
                <w:sz w:val="16"/>
              </w:rPr>
              <w:t>25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0.999</w:t>
            </w:r>
            <w:r>
              <w:rPr>
                <w:rFonts w:ascii="Times New Roman" w:hAnsi="Times New Roman"/>
                <w:sz w:val="16"/>
              </w:rPr>
              <w:t>9</w:t>
            </w:r>
            <w:r w:rsidRPr="00837EB8">
              <w:rPr>
                <w:rFonts w:ascii="Times New Roman" w:hAnsi="Times New Roman"/>
                <w:sz w:val="16"/>
              </w:rPr>
              <w:t xml:space="preserve">  0.996</w:t>
            </w:r>
            <w:r>
              <w:rPr>
                <w:rFonts w:ascii="Times New Roman" w:hAnsi="Times New Roman"/>
                <w:sz w:val="16"/>
              </w:rPr>
              <w:t>2</w:t>
            </w:r>
            <w:r w:rsidRPr="00837EB8">
              <w:rPr>
                <w:rFonts w:ascii="Times New Roman" w:hAnsi="Times New Roman"/>
                <w:sz w:val="16"/>
              </w:rPr>
              <w:t>–1.00</w:t>
            </w:r>
            <w:r>
              <w:rPr>
                <w:rFonts w:ascii="Times New Roman" w:hAnsi="Times New Roman"/>
                <w:sz w:val="16"/>
              </w:rPr>
              <w:t>36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0.999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 xml:space="preserve">  0.99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>6–1.00</w:t>
            </w:r>
            <w:r>
              <w:rPr>
                <w:rFonts w:ascii="Times New Roman" w:hAnsi="Times New Roman"/>
                <w:sz w:val="16"/>
              </w:rPr>
              <w:t>58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0.999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 xml:space="preserve">  0.99</w:t>
            </w:r>
            <w:r>
              <w:rPr>
                <w:rFonts w:ascii="Times New Roman" w:hAnsi="Times New Roman"/>
                <w:sz w:val="16"/>
              </w:rPr>
              <w:t>0</w:t>
            </w:r>
            <w:r w:rsidRPr="00837EB8">
              <w:rPr>
                <w:rFonts w:ascii="Times New Roman" w:hAnsi="Times New Roman"/>
                <w:sz w:val="16"/>
              </w:rPr>
              <w:t>6–1.00</w:t>
            </w:r>
            <w:r>
              <w:rPr>
                <w:rFonts w:ascii="Times New Roman" w:hAnsi="Times New Roman"/>
                <w:sz w:val="16"/>
              </w:rPr>
              <w:t>84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0.999</w:t>
            </w:r>
            <w:r>
              <w:rPr>
                <w:rFonts w:ascii="Times New Roman" w:hAnsi="Times New Roman"/>
                <w:sz w:val="16"/>
              </w:rPr>
              <w:t>4</w:t>
            </w:r>
            <w:r w:rsidRPr="00837EB8">
              <w:rPr>
                <w:rFonts w:ascii="Times New Roman" w:hAnsi="Times New Roman"/>
                <w:sz w:val="16"/>
              </w:rPr>
              <w:t xml:space="preserve">  0.99</w:t>
            </w:r>
            <w:r>
              <w:rPr>
                <w:rFonts w:ascii="Times New Roman" w:hAnsi="Times New Roman"/>
                <w:sz w:val="16"/>
              </w:rPr>
              <w:t>1</w:t>
            </w:r>
            <w:r w:rsidRPr="00837EB8">
              <w:rPr>
                <w:rFonts w:ascii="Times New Roman" w:hAnsi="Times New Roman"/>
                <w:sz w:val="16"/>
              </w:rPr>
              <w:t>6–1.00</w:t>
            </w:r>
            <w:r>
              <w:rPr>
                <w:rFonts w:ascii="Times New Roman" w:hAnsi="Times New Roman"/>
                <w:sz w:val="16"/>
              </w:rPr>
              <w:t>72</w:t>
            </w:r>
          </w:p>
          <w:p w:rsidR="008952DB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1.000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 xml:space="preserve">  0.99</w:t>
            </w:r>
            <w:r>
              <w:rPr>
                <w:rFonts w:ascii="Times New Roman" w:hAnsi="Times New Roman"/>
                <w:sz w:val="16"/>
              </w:rPr>
              <w:t>9</w:t>
            </w:r>
            <w:r w:rsidRPr="00837EB8">
              <w:rPr>
                <w:rFonts w:ascii="Times New Roman" w:hAnsi="Times New Roman"/>
                <w:sz w:val="16"/>
              </w:rPr>
              <w:t>7–1.00</w:t>
            </w:r>
            <w:r>
              <w:rPr>
                <w:rFonts w:ascii="Times New Roman" w:hAnsi="Times New Roman"/>
                <w:sz w:val="16"/>
              </w:rPr>
              <w:t>13</w:t>
            </w:r>
          </w:p>
          <w:p w:rsidR="008952DB" w:rsidRPr="00AD51C9" w:rsidRDefault="008952DB" w:rsidP="00BB3273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16"/>
              </w:rPr>
            </w:pPr>
            <w:r w:rsidRPr="00AD51C9">
              <w:rPr>
                <w:rFonts w:ascii="Times New Roman" w:hAnsi="Times New Roman"/>
                <w:b/>
                <w:bCs/>
                <w:i/>
                <w:iCs/>
                <w:sz w:val="16"/>
              </w:rPr>
              <w:t>1.0007  0.9987–1.0027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0.999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 xml:space="preserve">  0.997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>–1.00</w:t>
            </w:r>
            <w:r>
              <w:rPr>
                <w:rFonts w:ascii="Times New Roman" w:hAnsi="Times New Roman"/>
                <w:sz w:val="16"/>
              </w:rPr>
              <w:t>17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0.999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 xml:space="preserve">  0.996</w:t>
            </w:r>
            <w:r>
              <w:rPr>
                <w:rFonts w:ascii="Times New Roman" w:hAnsi="Times New Roman"/>
                <w:sz w:val="16"/>
              </w:rPr>
              <w:t>9</w:t>
            </w:r>
            <w:r w:rsidRPr="00837EB8">
              <w:rPr>
                <w:rFonts w:ascii="Times New Roman" w:hAnsi="Times New Roman"/>
                <w:sz w:val="16"/>
              </w:rPr>
              <w:t>–1.002</w:t>
            </w:r>
            <w:r>
              <w:rPr>
                <w:rFonts w:ascii="Times New Roman" w:hAnsi="Times New Roman"/>
                <w:sz w:val="16"/>
              </w:rPr>
              <w:t>1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0.999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 xml:space="preserve">  0.997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>–1.00</w:t>
            </w:r>
            <w:r>
              <w:rPr>
                <w:rFonts w:ascii="Times New Roman" w:hAnsi="Times New Roman"/>
                <w:sz w:val="16"/>
              </w:rPr>
              <w:t>15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1.01</w:t>
            </w:r>
            <w:r>
              <w:rPr>
                <w:rFonts w:ascii="Times New Roman" w:hAnsi="Times New Roman"/>
                <w:sz w:val="16"/>
              </w:rPr>
              <w:t>13</w:t>
            </w:r>
            <w:r w:rsidRPr="00837EB8">
              <w:rPr>
                <w:rFonts w:ascii="Times New Roman" w:hAnsi="Times New Roman"/>
                <w:sz w:val="16"/>
              </w:rPr>
              <w:t xml:space="preserve">  1.003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>-1.0</w:t>
            </w:r>
            <w:r>
              <w:rPr>
                <w:rFonts w:ascii="Times New Roman" w:hAnsi="Times New Roman"/>
                <w:sz w:val="16"/>
              </w:rPr>
              <w:t>189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1.009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 xml:space="preserve">  1.000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>–1.01</w:t>
            </w:r>
            <w:r>
              <w:rPr>
                <w:rFonts w:ascii="Times New Roman" w:hAnsi="Times New Roman"/>
                <w:sz w:val="16"/>
              </w:rPr>
              <w:t>24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1.009</w:t>
            </w:r>
            <w:r>
              <w:rPr>
                <w:rFonts w:ascii="Times New Roman" w:hAnsi="Times New Roman"/>
                <w:sz w:val="16"/>
              </w:rPr>
              <w:t>9</w:t>
            </w:r>
            <w:r w:rsidRPr="00837EB8">
              <w:rPr>
                <w:rFonts w:ascii="Times New Roman" w:hAnsi="Times New Roman"/>
                <w:sz w:val="16"/>
              </w:rPr>
              <w:t xml:space="preserve">  1.000</w:t>
            </w:r>
            <w:r>
              <w:rPr>
                <w:rFonts w:ascii="Times New Roman" w:hAnsi="Times New Roman"/>
                <w:sz w:val="16"/>
              </w:rPr>
              <w:t>4</w:t>
            </w:r>
            <w:r w:rsidRPr="00837EB8">
              <w:rPr>
                <w:rFonts w:ascii="Times New Roman" w:hAnsi="Times New Roman"/>
                <w:sz w:val="16"/>
              </w:rPr>
              <w:t>–1.01</w:t>
            </w:r>
            <w:r>
              <w:rPr>
                <w:rFonts w:ascii="Times New Roman" w:hAnsi="Times New Roman"/>
                <w:sz w:val="16"/>
              </w:rPr>
              <w:t>94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1.005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 xml:space="preserve">  0.997</w:t>
            </w:r>
            <w:r>
              <w:rPr>
                <w:rFonts w:ascii="Times New Roman" w:hAnsi="Times New Roman"/>
                <w:sz w:val="16"/>
              </w:rPr>
              <w:t>9</w:t>
            </w:r>
            <w:r w:rsidRPr="00837EB8">
              <w:rPr>
                <w:rFonts w:ascii="Times New Roman" w:hAnsi="Times New Roman"/>
                <w:sz w:val="16"/>
              </w:rPr>
              <w:t>–1.01</w:t>
            </w:r>
            <w:r>
              <w:rPr>
                <w:rFonts w:ascii="Times New Roman" w:hAnsi="Times New Roman"/>
                <w:sz w:val="16"/>
              </w:rPr>
              <w:t>35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1.011</w:t>
            </w:r>
            <w:r>
              <w:rPr>
                <w:rFonts w:ascii="Times New Roman" w:hAnsi="Times New Roman"/>
                <w:sz w:val="16"/>
              </w:rPr>
              <w:t>2</w:t>
            </w:r>
            <w:r w:rsidRPr="00837EB8">
              <w:rPr>
                <w:rFonts w:ascii="Times New Roman" w:hAnsi="Times New Roman"/>
                <w:sz w:val="16"/>
              </w:rPr>
              <w:t xml:space="preserve">  1.00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>2–1.0</w:t>
            </w:r>
            <w:r>
              <w:rPr>
                <w:rFonts w:ascii="Times New Roman" w:hAnsi="Times New Roman"/>
                <w:sz w:val="16"/>
              </w:rPr>
              <w:t>192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1.011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 xml:space="preserve">  1.00</w:t>
            </w:r>
            <w:r>
              <w:rPr>
                <w:rFonts w:ascii="Times New Roman" w:hAnsi="Times New Roman"/>
                <w:sz w:val="16"/>
              </w:rPr>
              <w:t>0</w:t>
            </w:r>
            <w:r w:rsidRPr="00837EB8">
              <w:rPr>
                <w:rFonts w:ascii="Times New Roman" w:hAnsi="Times New Roman"/>
                <w:sz w:val="16"/>
              </w:rPr>
              <w:t>2–1.02</w:t>
            </w:r>
            <w:r>
              <w:rPr>
                <w:rFonts w:ascii="Times New Roman" w:hAnsi="Times New Roman"/>
                <w:sz w:val="16"/>
              </w:rPr>
              <w:t>25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1.011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 xml:space="preserve">  1.00</w:t>
            </w:r>
            <w:r>
              <w:rPr>
                <w:rFonts w:ascii="Times New Roman" w:hAnsi="Times New Roman"/>
                <w:sz w:val="16"/>
              </w:rPr>
              <w:t>1</w:t>
            </w:r>
            <w:r w:rsidRPr="00837EB8">
              <w:rPr>
                <w:rFonts w:ascii="Times New Roman" w:hAnsi="Times New Roman"/>
                <w:sz w:val="16"/>
              </w:rPr>
              <w:t>1–1.0</w:t>
            </w:r>
            <w:r>
              <w:rPr>
                <w:rFonts w:ascii="Times New Roman" w:hAnsi="Times New Roman"/>
                <w:sz w:val="16"/>
              </w:rPr>
              <w:t>219</w:t>
            </w:r>
          </w:p>
          <w:p w:rsidR="008952DB" w:rsidRPr="00FC3BE7" w:rsidRDefault="008952DB" w:rsidP="00BB3273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16"/>
              </w:rPr>
            </w:pPr>
            <w:r w:rsidRPr="00FC3BE7">
              <w:rPr>
                <w:rFonts w:ascii="Times New Roman" w:hAnsi="Times New Roman"/>
                <w:b/>
                <w:bCs/>
                <w:i/>
                <w:iCs/>
                <w:sz w:val="16"/>
              </w:rPr>
              <w:t>1.0</w:t>
            </w:r>
            <w:r>
              <w:rPr>
                <w:rFonts w:ascii="Times New Roman" w:hAnsi="Times New Roman"/>
                <w:b/>
                <w:bCs/>
                <w:i/>
                <w:iCs/>
                <w:sz w:val="16"/>
              </w:rPr>
              <w:t>2</w:t>
            </w:r>
            <w:r w:rsidRPr="00FC3BE7">
              <w:rPr>
                <w:rFonts w:ascii="Times New Roman" w:hAnsi="Times New Roman"/>
                <w:b/>
                <w:bCs/>
                <w:i/>
                <w:iCs/>
                <w:sz w:val="16"/>
              </w:rPr>
              <w:t>1</w:t>
            </w:r>
            <w:r>
              <w:rPr>
                <w:rFonts w:ascii="Times New Roman" w:hAnsi="Times New Roman"/>
                <w:b/>
                <w:bCs/>
                <w:i/>
                <w:iCs/>
                <w:sz w:val="16"/>
              </w:rPr>
              <w:t>7</w:t>
            </w:r>
            <w:r w:rsidRPr="00FC3BE7">
              <w:rPr>
                <w:rFonts w:ascii="Times New Roman" w:hAnsi="Times New Roman"/>
                <w:b/>
                <w:bCs/>
                <w:i/>
                <w:iCs/>
                <w:sz w:val="16"/>
              </w:rPr>
              <w:t xml:space="preserve">  1.002</w:t>
            </w:r>
            <w:r>
              <w:rPr>
                <w:rFonts w:ascii="Times New Roman" w:hAnsi="Times New Roman"/>
                <w:b/>
                <w:bCs/>
                <w:i/>
                <w:iCs/>
                <w:sz w:val="16"/>
              </w:rPr>
              <w:t>0</w:t>
            </w:r>
            <w:r w:rsidRPr="00FC3BE7">
              <w:rPr>
                <w:rFonts w:ascii="Times New Roman" w:hAnsi="Times New Roman"/>
                <w:b/>
                <w:bCs/>
                <w:i/>
                <w:iCs/>
                <w:sz w:val="16"/>
              </w:rPr>
              <w:t>–1.0</w:t>
            </w:r>
            <w:r>
              <w:rPr>
                <w:rFonts w:ascii="Times New Roman" w:hAnsi="Times New Roman"/>
                <w:b/>
                <w:bCs/>
                <w:i/>
                <w:iCs/>
                <w:sz w:val="16"/>
              </w:rPr>
              <w:t>414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1.022</w:t>
            </w:r>
            <w:r>
              <w:rPr>
                <w:rFonts w:ascii="Times New Roman" w:hAnsi="Times New Roman"/>
                <w:sz w:val="16"/>
              </w:rPr>
              <w:t>1</w:t>
            </w:r>
            <w:r w:rsidRPr="00837EB8">
              <w:rPr>
                <w:rFonts w:ascii="Times New Roman" w:hAnsi="Times New Roman"/>
                <w:sz w:val="16"/>
              </w:rPr>
              <w:t xml:space="preserve">  1.012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>–1.031</w:t>
            </w:r>
            <w:r>
              <w:rPr>
                <w:rFonts w:ascii="Times New Roman" w:hAnsi="Times New Roman"/>
                <w:sz w:val="16"/>
              </w:rPr>
              <w:t>5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1.023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 xml:space="preserve">  1.013</w:t>
            </w:r>
            <w:r>
              <w:rPr>
                <w:rFonts w:ascii="Times New Roman" w:hAnsi="Times New Roman"/>
                <w:sz w:val="16"/>
              </w:rPr>
              <w:t>4</w:t>
            </w:r>
            <w:r w:rsidRPr="00837EB8">
              <w:rPr>
                <w:rFonts w:ascii="Times New Roman" w:hAnsi="Times New Roman"/>
                <w:sz w:val="16"/>
              </w:rPr>
              <w:t>–1.033</w:t>
            </w:r>
            <w:r>
              <w:rPr>
                <w:rFonts w:ascii="Times New Roman" w:hAnsi="Times New Roman"/>
                <w:sz w:val="16"/>
              </w:rPr>
              <w:t>2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1.024</w:t>
            </w:r>
            <w:r>
              <w:rPr>
                <w:rFonts w:ascii="Times New Roman" w:hAnsi="Times New Roman"/>
                <w:sz w:val="16"/>
              </w:rPr>
              <w:t>0</w:t>
            </w:r>
            <w:r w:rsidRPr="00837EB8">
              <w:rPr>
                <w:rFonts w:ascii="Times New Roman" w:hAnsi="Times New Roman"/>
                <w:sz w:val="16"/>
              </w:rPr>
              <w:t xml:space="preserve">  1.013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>–1.03</w:t>
            </w:r>
            <w:r>
              <w:rPr>
                <w:rFonts w:ascii="Times New Roman" w:hAnsi="Times New Roman"/>
                <w:sz w:val="16"/>
              </w:rPr>
              <w:t>43</w:t>
            </w:r>
          </w:p>
          <w:p w:rsidR="008952DB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1.025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 xml:space="preserve">  1.013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>–1.03</w:t>
            </w:r>
            <w:r>
              <w:rPr>
                <w:rFonts w:ascii="Times New Roman" w:hAnsi="Times New Roman"/>
                <w:sz w:val="16"/>
              </w:rPr>
              <w:t>73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1.025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 xml:space="preserve">  1.01</w:t>
            </w:r>
            <w:r>
              <w:rPr>
                <w:rFonts w:ascii="Times New Roman" w:hAnsi="Times New Roman"/>
                <w:sz w:val="16"/>
              </w:rPr>
              <w:t>19</w:t>
            </w:r>
            <w:r w:rsidRPr="00837EB8">
              <w:rPr>
                <w:rFonts w:ascii="Times New Roman" w:hAnsi="Times New Roman"/>
                <w:sz w:val="16"/>
              </w:rPr>
              <w:t>–1.0</w:t>
            </w:r>
            <w:r>
              <w:rPr>
                <w:rFonts w:ascii="Times New Roman" w:hAnsi="Times New Roman"/>
                <w:sz w:val="16"/>
              </w:rPr>
              <w:t>387</w:t>
            </w:r>
          </w:p>
          <w:p w:rsidR="008952DB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1.026</w:t>
            </w:r>
            <w:r>
              <w:rPr>
                <w:rFonts w:ascii="Times New Roman" w:hAnsi="Times New Roman"/>
                <w:sz w:val="16"/>
              </w:rPr>
              <w:t>1</w:t>
            </w:r>
            <w:r w:rsidRPr="00837EB8">
              <w:rPr>
                <w:rFonts w:ascii="Times New Roman" w:hAnsi="Times New Roman"/>
                <w:sz w:val="16"/>
              </w:rPr>
              <w:t xml:space="preserve">  1.015</w:t>
            </w:r>
            <w:r>
              <w:rPr>
                <w:rFonts w:ascii="Times New Roman" w:hAnsi="Times New Roman"/>
                <w:sz w:val="16"/>
              </w:rPr>
              <w:t>6</w:t>
            </w:r>
            <w:r w:rsidRPr="00837EB8">
              <w:rPr>
                <w:rFonts w:ascii="Times New Roman" w:hAnsi="Times New Roman"/>
                <w:sz w:val="16"/>
              </w:rPr>
              <w:t>–1.03</w:t>
            </w:r>
            <w:r>
              <w:rPr>
                <w:rFonts w:ascii="Times New Roman" w:hAnsi="Times New Roman"/>
                <w:sz w:val="16"/>
              </w:rPr>
              <w:t>66</w:t>
            </w:r>
          </w:p>
          <w:p w:rsidR="008952DB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1.026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 xml:space="preserve">  1.01</w:t>
            </w:r>
            <w:r>
              <w:rPr>
                <w:rFonts w:ascii="Times New Roman" w:hAnsi="Times New Roman"/>
                <w:sz w:val="16"/>
              </w:rPr>
              <w:t>4</w:t>
            </w:r>
            <w:r w:rsidRPr="00837EB8">
              <w:rPr>
                <w:rFonts w:ascii="Times New Roman" w:hAnsi="Times New Roman"/>
                <w:sz w:val="16"/>
              </w:rPr>
              <w:t>5–1.03</w:t>
            </w:r>
            <w:r>
              <w:rPr>
                <w:rFonts w:ascii="Times New Roman" w:hAnsi="Times New Roman"/>
                <w:sz w:val="16"/>
              </w:rPr>
              <w:t>89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1.02</w:t>
            </w:r>
            <w:r>
              <w:rPr>
                <w:rFonts w:ascii="Times New Roman" w:hAnsi="Times New Roman"/>
                <w:sz w:val="16"/>
              </w:rPr>
              <w:t>6</w:t>
            </w:r>
            <w:r w:rsidRPr="00837EB8">
              <w:rPr>
                <w:rFonts w:ascii="Times New Roman" w:hAnsi="Times New Roman"/>
                <w:sz w:val="16"/>
              </w:rPr>
              <w:t>8  1.015</w:t>
            </w:r>
            <w:r>
              <w:rPr>
                <w:rFonts w:ascii="Times New Roman" w:hAnsi="Times New Roman"/>
                <w:sz w:val="16"/>
              </w:rPr>
              <w:t>5</w:t>
            </w:r>
            <w:r w:rsidRPr="00837EB8">
              <w:rPr>
                <w:rFonts w:ascii="Times New Roman" w:hAnsi="Times New Roman"/>
                <w:sz w:val="16"/>
              </w:rPr>
              <w:t>–1.0</w:t>
            </w:r>
            <w:r>
              <w:rPr>
                <w:rFonts w:ascii="Times New Roman" w:hAnsi="Times New Roman"/>
                <w:sz w:val="16"/>
              </w:rPr>
              <w:t>381</w:t>
            </w:r>
          </w:p>
          <w:p w:rsidR="008952DB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1.027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 xml:space="preserve">  1.015</w:t>
            </w:r>
            <w:r>
              <w:rPr>
                <w:rFonts w:ascii="Times New Roman" w:hAnsi="Times New Roman"/>
                <w:sz w:val="16"/>
              </w:rPr>
              <w:t>3</w:t>
            </w:r>
            <w:r w:rsidRPr="00837EB8">
              <w:rPr>
                <w:rFonts w:ascii="Times New Roman" w:hAnsi="Times New Roman"/>
                <w:sz w:val="16"/>
              </w:rPr>
              <w:t>–1.03</w:t>
            </w:r>
            <w:r>
              <w:rPr>
                <w:rFonts w:ascii="Times New Roman" w:hAnsi="Times New Roman"/>
                <w:sz w:val="16"/>
              </w:rPr>
              <w:t>93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1.027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 xml:space="preserve">  1.01</w:t>
            </w:r>
            <w:r>
              <w:rPr>
                <w:rFonts w:ascii="Times New Roman" w:hAnsi="Times New Roman"/>
                <w:sz w:val="16"/>
              </w:rPr>
              <w:t>47</w:t>
            </w:r>
            <w:r w:rsidRPr="00837EB8">
              <w:rPr>
                <w:rFonts w:ascii="Times New Roman" w:hAnsi="Times New Roman"/>
                <w:sz w:val="16"/>
              </w:rPr>
              <w:t>–1.0</w:t>
            </w:r>
            <w:r>
              <w:rPr>
                <w:rFonts w:ascii="Times New Roman" w:hAnsi="Times New Roman"/>
                <w:sz w:val="16"/>
              </w:rPr>
              <w:t>407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1.028</w:t>
            </w:r>
            <w:r>
              <w:rPr>
                <w:rFonts w:ascii="Times New Roman" w:hAnsi="Times New Roman"/>
                <w:sz w:val="16"/>
              </w:rPr>
              <w:t>2</w:t>
            </w:r>
            <w:r w:rsidRPr="00837EB8">
              <w:rPr>
                <w:rFonts w:ascii="Times New Roman" w:hAnsi="Times New Roman"/>
                <w:sz w:val="16"/>
              </w:rPr>
              <w:t xml:space="preserve">  1.015</w:t>
            </w:r>
            <w:r>
              <w:rPr>
                <w:rFonts w:ascii="Times New Roman" w:hAnsi="Times New Roman"/>
                <w:sz w:val="16"/>
              </w:rPr>
              <w:t>7</w:t>
            </w:r>
            <w:r w:rsidRPr="00837EB8">
              <w:rPr>
                <w:rFonts w:ascii="Times New Roman" w:hAnsi="Times New Roman"/>
                <w:sz w:val="16"/>
              </w:rPr>
              <w:t>–1.0</w:t>
            </w:r>
            <w:r>
              <w:rPr>
                <w:rFonts w:ascii="Times New Roman" w:hAnsi="Times New Roman"/>
                <w:sz w:val="16"/>
              </w:rPr>
              <w:t>407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1.029</w:t>
            </w:r>
            <w:r>
              <w:rPr>
                <w:rFonts w:ascii="Times New Roman" w:hAnsi="Times New Roman"/>
                <w:sz w:val="16"/>
              </w:rPr>
              <w:t>0</w:t>
            </w:r>
            <w:r w:rsidRPr="00837EB8">
              <w:rPr>
                <w:rFonts w:ascii="Times New Roman" w:hAnsi="Times New Roman"/>
                <w:sz w:val="16"/>
              </w:rPr>
              <w:t xml:space="preserve">  1.017</w:t>
            </w:r>
            <w:r>
              <w:rPr>
                <w:rFonts w:ascii="Times New Roman" w:hAnsi="Times New Roman"/>
                <w:sz w:val="16"/>
              </w:rPr>
              <w:t>4</w:t>
            </w:r>
            <w:r w:rsidRPr="00837EB8">
              <w:rPr>
                <w:rFonts w:ascii="Times New Roman" w:hAnsi="Times New Roman"/>
                <w:sz w:val="16"/>
              </w:rPr>
              <w:t>–1.04</w:t>
            </w:r>
            <w:r>
              <w:rPr>
                <w:rFonts w:ascii="Times New Roman" w:hAnsi="Times New Roman"/>
                <w:sz w:val="16"/>
              </w:rPr>
              <w:t>06</w:t>
            </w:r>
          </w:p>
          <w:p w:rsidR="008952DB" w:rsidRPr="00837EB8" w:rsidRDefault="008952DB" w:rsidP="00BB3273">
            <w:pPr>
              <w:jc w:val="center"/>
              <w:rPr>
                <w:rFonts w:ascii="Times New Roman" w:hAnsi="Times New Roman"/>
                <w:sz w:val="16"/>
              </w:rPr>
            </w:pPr>
            <w:r w:rsidRPr="00837EB8">
              <w:rPr>
                <w:rFonts w:ascii="Times New Roman" w:hAnsi="Times New Roman"/>
                <w:sz w:val="16"/>
              </w:rPr>
              <w:t>1.031</w:t>
            </w:r>
            <w:r>
              <w:rPr>
                <w:rFonts w:ascii="Times New Roman" w:hAnsi="Times New Roman"/>
                <w:sz w:val="16"/>
              </w:rPr>
              <w:t>1</w:t>
            </w:r>
            <w:r w:rsidRPr="00837EB8">
              <w:rPr>
                <w:rFonts w:ascii="Times New Roman" w:hAnsi="Times New Roman"/>
                <w:sz w:val="16"/>
              </w:rPr>
              <w:t xml:space="preserve">  1.019</w:t>
            </w:r>
            <w:r>
              <w:rPr>
                <w:rFonts w:ascii="Times New Roman" w:hAnsi="Times New Roman"/>
                <w:sz w:val="16"/>
              </w:rPr>
              <w:t>8</w:t>
            </w:r>
            <w:r w:rsidRPr="00837EB8">
              <w:rPr>
                <w:rFonts w:ascii="Times New Roman" w:hAnsi="Times New Roman"/>
                <w:sz w:val="16"/>
              </w:rPr>
              <w:t>–1.04</w:t>
            </w:r>
            <w:r>
              <w:rPr>
                <w:rFonts w:ascii="Times New Roman" w:hAnsi="Times New Roman"/>
                <w:sz w:val="16"/>
              </w:rPr>
              <w:t>24</w:t>
            </w:r>
          </w:p>
          <w:p w:rsidR="008952DB" w:rsidRPr="00324A9B" w:rsidRDefault="008952DB" w:rsidP="00BB3273">
            <w:pPr>
              <w:jc w:val="center"/>
              <w:rPr>
                <w:rFonts w:ascii="Times New Roman" w:hAnsi="Times New Roman"/>
                <w:b/>
                <w:bCs/>
                <w:i/>
                <w:iCs/>
                <w:sz w:val="16"/>
              </w:rPr>
            </w:pPr>
            <w:r w:rsidRPr="00AD51C9">
              <w:rPr>
                <w:rFonts w:ascii="Times New Roman" w:hAnsi="Times New Roman"/>
                <w:b/>
                <w:bCs/>
                <w:i/>
                <w:iCs/>
                <w:sz w:val="16"/>
              </w:rPr>
              <w:t>1.0352  1.0227–1.0477</w:t>
            </w:r>
          </w:p>
        </w:tc>
      </w:tr>
    </w:tbl>
    <w:p w:rsidR="008952DB" w:rsidRPr="00A15954" w:rsidRDefault="008952DB" w:rsidP="008952DB">
      <w:pPr>
        <w:rPr>
          <w:rFonts w:ascii="Times New Roman" w:hAnsi="Times New Roman" w:cs="Times New Roman"/>
          <w:b/>
          <w:bCs/>
          <w:color w:val="595959"/>
          <w:sz w:val="15"/>
          <w:szCs w:val="15"/>
        </w:rPr>
      </w:pPr>
      <w:r w:rsidRPr="00A15954">
        <w:rPr>
          <w:rFonts w:ascii="Times New Roman" w:hAnsi="Times New Roman" w:cs="Times New Roman" w:hint="eastAsia"/>
          <w:b/>
          <w:bCs/>
          <w:color w:val="595959"/>
          <w:sz w:val="15"/>
          <w:szCs w:val="15"/>
        </w:rPr>
        <w:t>R</w:t>
      </w:r>
      <w:r w:rsidRPr="00A15954">
        <w:rPr>
          <w:rFonts w:ascii="Times New Roman" w:hAnsi="Times New Roman" w:cs="Times New Roman"/>
          <w:b/>
          <w:bCs/>
          <w:color w:val="595959"/>
          <w:sz w:val="15"/>
          <w:szCs w:val="15"/>
        </w:rPr>
        <w:t xml:space="preserve">R: Relative risk ; </w:t>
      </w:r>
      <w:r w:rsidRPr="00A15954">
        <w:rPr>
          <w:rFonts w:ascii="Times New Roman" w:hAnsi="Times New Roman" w:cs="Times New Roman" w:hint="eastAsia"/>
          <w:b/>
          <w:bCs/>
          <w:color w:val="595959"/>
          <w:sz w:val="15"/>
          <w:szCs w:val="15"/>
        </w:rPr>
        <w:t>95%CI：</w:t>
      </w:r>
      <w:r w:rsidRPr="00A15954">
        <w:rPr>
          <w:rFonts w:ascii="Times New Roman" w:hAnsi="Times New Roman" w:cs="Times New Roman"/>
          <w:b/>
          <w:bCs/>
          <w:color w:val="595959"/>
          <w:sz w:val="18"/>
          <w:szCs w:val="18"/>
        </w:rPr>
        <w:t>95% confidence interval</w:t>
      </w:r>
    </w:p>
    <w:p w:rsidR="008952DB" w:rsidRDefault="008952DB">
      <w:bookmarkStart w:id="6" w:name="_GoBack"/>
      <w:bookmarkEnd w:id="6"/>
    </w:p>
    <w:p w:rsidR="008952DB" w:rsidRDefault="008952DB"/>
    <w:p w:rsidR="008952DB" w:rsidRDefault="008952DB"/>
    <w:p w:rsidR="008952DB" w:rsidRDefault="008952DB"/>
    <w:p w:rsidR="008952DB" w:rsidRDefault="008952DB"/>
    <w:p w:rsidR="008952DB" w:rsidRDefault="008952DB"/>
    <w:sectPr w:rsidR="008952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2DB"/>
    <w:rsid w:val="008952DB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6C6B9"/>
  <w15:chartTrackingRefBased/>
  <w15:docId w15:val="{6EC525BF-14F2-4361-B848-3A6843B5D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52DB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52DB"/>
    <w:pPr>
      <w:spacing w:after="0" w:line="240" w:lineRule="auto"/>
    </w:pPr>
    <w:rPr>
      <w:rFonts w:ascii="DengXian" w:eastAsia="DengXian" w:hAnsi="DengXi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828</Words>
  <Characters>4720</Characters>
  <Application>Microsoft Office Word</Application>
  <DocSecurity>0</DocSecurity>
  <Lines>39</Lines>
  <Paragraphs>11</Paragraphs>
  <ScaleCrop>false</ScaleCrop>
  <Company/>
  <LinksUpToDate>false</LinksUpToDate>
  <CharactersWithSpaces>5537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2020-03-02T17:16:00Z</dcterms:created>
  <dcterms:modified xsi:type="dcterms:W3CDTF">2020-03-02T17:16:00Z</dcterms:modified>
</cp:coreProperties>
</file>